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9E6E" w14:textId="4AB2EE59" w:rsidR="00894A63" w:rsidRPr="009A168C" w:rsidRDefault="009A168C" w:rsidP="009A168C">
      <w:pPr>
        <w:pStyle w:val="a3"/>
        <w:jc w:val="center"/>
        <w:rPr>
          <w:rFonts w:ascii="Constantia" w:hAnsi="Constantia"/>
          <w:color w:val="FF0000"/>
          <w:sz w:val="40"/>
          <w:szCs w:val="40"/>
        </w:rPr>
      </w:pPr>
      <w:r w:rsidRPr="009A168C">
        <w:rPr>
          <w:rFonts w:ascii="Constantia" w:hAnsi="Constantia"/>
          <w:color w:val="FF0000"/>
          <w:sz w:val="40"/>
          <w:szCs w:val="40"/>
        </w:rPr>
        <w:t>Уборка урожая на УОУ школы</w:t>
      </w:r>
    </w:p>
    <w:p w14:paraId="4D6EA353" w14:textId="3EB8071F" w:rsidR="009A168C" w:rsidRDefault="009A168C" w:rsidP="00083A2D">
      <w:pPr>
        <w:pStyle w:val="a3"/>
        <w:rPr>
          <w:rFonts w:ascii="Constantia" w:hAnsi="Constantia"/>
          <w:sz w:val="40"/>
          <w:szCs w:val="40"/>
        </w:rPr>
      </w:pPr>
      <w:r w:rsidRPr="009A168C">
        <w:rPr>
          <w:rFonts w:ascii="Constantia" w:hAnsi="Constantia"/>
          <w:sz w:val="40"/>
          <w:szCs w:val="40"/>
        </w:rPr>
        <w:t xml:space="preserve">Традиционно в течение лета ученики 6-11 классов в рамках социально-значимой деятельности работают в отряде «Юный агроном». </w:t>
      </w:r>
      <w:r>
        <w:rPr>
          <w:rFonts w:ascii="Constantia" w:hAnsi="Constantia"/>
          <w:sz w:val="40"/>
          <w:szCs w:val="40"/>
        </w:rPr>
        <w:t xml:space="preserve">Они занимаются выращиванием овощей. </w:t>
      </w:r>
    </w:p>
    <w:p w14:paraId="34F602D5" w14:textId="12F3CB61" w:rsidR="009A168C" w:rsidRPr="009A168C" w:rsidRDefault="009A168C" w:rsidP="00083A2D">
      <w:pPr>
        <w:pStyle w:val="a3"/>
        <w:rPr>
          <w:rFonts w:ascii="Constantia" w:hAnsi="Constantia"/>
          <w:sz w:val="40"/>
          <w:szCs w:val="40"/>
        </w:rPr>
      </w:pPr>
      <w:r>
        <w:rPr>
          <w:rFonts w:ascii="Constantia" w:hAnsi="Constantia"/>
          <w:sz w:val="40"/>
          <w:szCs w:val="40"/>
        </w:rPr>
        <w:t xml:space="preserve">Осенью же всегда получают обильный урожай, который идёт в школьную столовую. Свёкла, морковка, лук, картофель, капуста и другие культуры </w:t>
      </w:r>
      <w:r w:rsidR="00642C27">
        <w:rPr>
          <w:rFonts w:ascii="Constantia" w:hAnsi="Constantia"/>
          <w:sz w:val="40"/>
          <w:szCs w:val="40"/>
        </w:rPr>
        <w:t>занимают большую часть учебно-опытного участка школы.</w:t>
      </w:r>
      <w:bookmarkStart w:id="0" w:name="_GoBack"/>
      <w:bookmarkEnd w:id="0"/>
    </w:p>
    <w:sectPr w:rsidR="009A168C" w:rsidRPr="009A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9A7"/>
    <w:multiLevelType w:val="hybridMultilevel"/>
    <w:tmpl w:val="DF4E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1B"/>
    <w:rsid w:val="00083A2D"/>
    <w:rsid w:val="004E45C4"/>
    <w:rsid w:val="00642C27"/>
    <w:rsid w:val="00894A63"/>
    <w:rsid w:val="009A168C"/>
    <w:rsid w:val="009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2F82"/>
  <w15:chartTrackingRefBased/>
  <w15:docId w15:val="{30A4DA5F-9BC1-4C0C-997B-E4F9329F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2022-02-04T08:00:00Z</dcterms:created>
  <dcterms:modified xsi:type="dcterms:W3CDTF">2022-02-04T08:00:00Z</dcterms:modified>
</cp:coreProperties>
</file>