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352" w:rsidRPr="00F87352" w:rsidRDefault="00F87352" w:rsidP="00F87352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4"/>
        </w:rPr>
        <w:t>18 июня в</w:t>
      </w:r>
      <w:r w:rsidRPr="00F87352">
        <w:rPr>
          <w:rStyle w:val="a4"/>
          <w:b w:val="0"/>
        </w:rPr>
        <w:t xml:space="preserve">се мероприятия в лагере </w:t>
      </w:r>
      <w:r>
        <w:rPr>
          <w:rStyle w:val="a4"/>
          <w:b w:val="0"/>
        </w:rPr>
        <w:t xml:space="preserve">«Непоседы» </w:t>
      </w:r>
      <w:r w:rsidRPr="00F87352">
        <w:rPr>
          <w:rStyle w:val="a4"/>
          <w:b w:val="0"/>
        </w:rPr>
        <w:t>были связаны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с животным миром.  Начался день с викторины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о животных «Правда ли это?».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Ребята познакомились с Красной книгой</w:t>
      </w:r>
      <w:r>
        <w:rPr>
          <w:b/>
        </w:rPr>
        <w:t xml:space="preserve"> </w:t>
      </w:r>
      <w:r w:rsidRPr="00F87352">
        <w:rPr>
          <w:rStyle w:val="a4"/>
          <w:b w:val="0"/>
        </w:rPr>
        <w:t>Тюменской области, узнали много нового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и интересного.</w:t>
      </w:r>
      <w:r>
        <w:rPr>
          <w:rStyle w:val="a4"/>
          <w:b w:val="0"/>
        </w:rPr>
        <w:t xml:space="preserve"> 1 место занял отряд «Новое поколение», 2 место – отряд «</w:t>
      </w:r>
      <w:proofErr w:type="spellStart"/>
      <w:r>
        <w:rPr>
          <w:rStyle w:val="a4"/>
          <w:b w:val="0"/>
        </w:rPr>
        <w:t>Смешарики</w:t>
      </w:r>
      <w:proofErr w:type="spellEnd"/>
      <w:r>
        <w:rPr>
          <w:rStyle w:val="a4"/>
          <w:b w:val="0"/>
        </w:rPr>
        <w:t xml:space="preserve">», 3 место – отряд «Ветерок». 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Весёлые и интересные конкурсы ждали ребят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на весёлых стартах «Зоологические забеги».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Победу в игре одержал отряд «</w:t>
      </w:r>
      <w:proofErr w:type="spellStart"/>
      <w:r>
        <w:rPr>
          <w:rStyle w:val="a4"/>
          <w:b w:val="0"/>
        </w:rPr>
        <w:t>Смешарики</w:t>
      </w:r>
      <w:proofErr w:type="spellEnd"/>
      <w:r w:rsidRPr="00F87352">
        <w:rPr>
          <w:rStyle w:val="a4"/>
          <w:b w:val="0"/>
        </w:rPr>
        <w:t>»</w:t>
      </w:r>
      <w:r>
        <w:rPr>
          <w:rStyle w:val="a4"/>
          <w:b w:val="0"/>
        </w:rPr>
        <w:t>, 2 место занял отряд «Ветерок», 3 место – отряд «Новое поколение»</w:t>
      </w:r>
      <w:r w:rsidRPr="00F87352">
        <w:rPr>
          <w:rStyle w:val="a4"/>
          <w:b w:val="0"/>
        </w:rPr>
        <w:t>.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Все желающие могли поучаствовать</w:t>
      </w:r>
      <w:r w:rsidRPr="00F87352">
        <w:rPr>
          <w:b/>
        </w:rPr>
        <w:t xml:space="preserve"> </w:t>
      </w:r>
      <w:r w:rsidRPr="00F87352">
        <w:rPr>
          <w:rStyle w:val="a4"/>
          <w:b w:val="0"/>
        </w:rPr>
        <w:t>в конкурсе рисунков «Эти забавные животные».</w:t>
      </w:r>
      <w:r>
        <w:rPr>
          <w:rStyle w:val="a4"/>
          <w:b w:val="0"/>
        </w:rPr>
        <w:t xml:space="preserve"> Свои таланты ребята смогли проявить на фестивале детского творчества «Зажги свою звезду!»</w:t>
      </w:r>
    </w:p>
    <w:p w:rsidR="00BD5A77" w:rsidRDefault="00BD5A77" w:rsidP="00F87352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352"/>
    <w:rsid w:val="0020646E"/>
    <w:rsid w:val="00B51D7F"/>
    <w:rsid w:val="00BD5A77"/>
    <w:rsid w:val="00F426F8"/>
    <w:rsid w:val="00F8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73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2019-06-19T00:42:00Z</dcterms:created>
  <dcterms:modified xsi:type="dcterms:W3CDTF">2019-06-19T00:49:00Z</dcterms:modified>
</cp:coreProperties>
</file>