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39" w:rsidRPr="00D86339" w:rsidRDefault="00D86339" w:rsidP="00D863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D86339">
        <w:rPr>
          <w:rStyle w:val="A00"/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D86339" w:rsidRPr="00D86339" w:rsidRDefault="00D86339" w:rsidP="00D86339">
      <w:pPr>
        <w:pStyle w:val="Default"/>
        <w:spacing w:line="50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близкие детей, находясь дома могут привить ребенку навыки преодоления, </w:t>
      </w:r>
      <w:r w:rsidR="000B30D1" w:rsidRPr="00D86339">
        <w:rPr>
          <w:rFonts w:ascii="Times New Roman" w:hAnsi="Times New Roman" w:cs="Times New Roman"/>
          <w:color w:val="000000"/>
          <w:sz w:val="28"/>
          <w:szCs w:val="28"/>
        </w:rPr>
        <w:t>совладенья</w:t>
      </w:r>
      <w:bookmarkStart w:id="0" w:name="_GoBack"/>
      <w:bookmarkEnd w:id="0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белая». Доброжелательное спокойствие членов семьи поможет придать ребенку уверенность, стабилизирует ситуацию.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E0799B" w:rsidRDefault="00D86339" w:rsidP="00D86339">
      <w:pPr>
        <w:ind w:left="0" w:right="0"/>
        <w:rPr>
          <w:rFonts w:cs="Times New Roman"/>
          <w:color w:val="000000"/>
          <w:szCs w:val="28"/>
        </w:rPr>
      </w:pPr>
      <w:r w:rsidRPr="00D86339">
        <w:rPr>
          <w:rFonts w:cs="Times New Roman"/>
          <w:b/>
          <w:bCs/>
          <w:color w:val="000000"/>
          <w:szCs w:val="28"/>
        </w:rPr>
        <w:t xml:space="preserve">Научить ребенка выражать свои эмоции в социально приемлемых формах </w:t>
      </w:r>
      <w:r w:rsidRPr="00D86339">
        <w:rPr>
          <w:rFonts w:cs="Times New Roman"/>
          <w:color w:val="000000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D86339">
        <w:rPr>
          <w:rFonts w:cs="Times New Roman"/>
          <w:color w:val="000000"/>
          <w:szCs w:val="28"/>
        </w:rPr>
        <w:softHyphen/>
        <w:t>ных негативных мыслей.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физическую активность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фенечек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», украшение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одежды, склеивание моделей), все это является своеобразной «разряд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 подросток отвлекает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:rsidR="00D86339" w:rsidRPr="00D86339" w:rsidRDefault="00D86339" w:rsidP="00D86339">
      <w:pPr>
        <w:pStyle w:val="Default"/>
      </w:pPr>
    </w:p>
    <w:p w:rsidR="00D86339" w:rsidRPr="00D86339" w:rsidRDefault="00D86339" w:rsidP="00D86339">
      <w:pPr>
        <w:pStyle w:val="Default"/>
        <w:jc w:val="center"/>
        <w:rPr>
          <w:color w:val="FF0000"/>
        </w:rPr>
      </w:pPr>
    </w:p>
    <w:p w:rsidR="00D86339" w:rsidRPr="00D86339" w:rsidRDefault="00D86339" w:rsidP="00D86339">
      <w:pPr>
        <w:pStyle w:val="Pa6"/>
        <w:ind w:right="-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339">
        <w:rPr>
          <w:rStyle w:val="A6"/>
          <w:rFonts w:ascii="Times New Roman" w:hAnsi="Times New Roman" w:cs="Times New Roman"/>
          <w:b/>
          <w:color w:val="FF0000"/>
        </w:rPr>
        <w:t>Единый Общероссийский телефон доверия для детей, подростков и их родителей —</w:t>
      </w:r>
    </w:p>
    <w:p w:rsidR="00D86339" w:rsidRPr="00D86339" w:rsidRDefault="00D86339" w:rsidP="00D86339">
      <w:pPr>
        <w:pStyle w:val="Pa6"/>
        <w:ind w:right="-1" w:firstLine="567"/>
        <w:jc w:val="center"/>
        <w:rPr>
          <w:rStyle w:val="A6"/>
          <w:rFonts w:ascii="Times New Roman" w:hAnsi="Times New Roman" w:cs="Times New Roman"/>
          <w:b/>
          <w:color w:val="FF0000"/>
        </w:rPr>
      </w:pPr>
      <w:r w:rsidRPr="00D86339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t xml:space="preserve">8-800-2000-122 </w:t>
      </w:r>
      <w:r w:rsidRPr="00D86339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— </w:t>
      </w:r>
      <w:r w:rsidRPr="00D86339">
        <w:rPr>
          <w:rStyle w:val="A6"/>
          <w:rFonts w:ascii="Times New Roman" w:hAnsi="Times New Roman" w:cs="Times New Roman"/>
          <w:b/>
          <w:color w:val="FF0000"/>
        </w:rPr>
        <w:t>работает во всех регионах Российской Федерации</w:t>
      </w:r>
    </w:p>
    <w:p w:rsidR="00D86339" w:rsidRPr="00D86339" w:rsidRDefault="00D86339" w:rsidP="00D86339">
      <w:pPr>
        <w:pStyle w:val="Default"/>
        <w:rPr>
          <w:b/>
        </w:rPr>
      </w:pPr>
    </w:p>
    <w:p w:rsidR="00D86339" w:rsidRDefault="00D86339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  <w:r w:rsidRPr="00D86339">
        <w:rPr>
          <w:rStyle w:val="A6"/>
          <w:rFonts w:cs="Times New Roman"/>
          <w:b/>
          <w:color w:val="FF0000"/>
        </w:rPr>
        <w:t xml:space="preserve">Подробная информация на сайте: </w:t>
      </w:r>
      <w:r w:rsidRPr="00D86339">
        <w:rPr>
          <w:rStyle w:val="A7"/>
          <w:rFonts w:cs="Times New Roman"/>
          <w:b/>
          <w:color w:val="FF0000"/>
          <w:sz w:val="28"/>
          <w:szCs w:val="28"/>
        </w:rPr>
        <w:t>telefon-doveria.ru</w:t>
      </w: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Pr="00803A82" w:rsidRDefault="00803A82" w:rsidP="00803A82">
      <w:pPr>
        <w:ind w:left="0" w:right="-1"/>
        <w:jc w:val="left"/>
        <w:rPr>
          <w:rFonts w:cs="Times New Roman"/>
          <w:b/>
          <w:color w:val="FF0000"/>
          <w:sz w:val="24"/>
          <w:szCs w:val="28"/>
        </w:rPr>
      </w:pPr>
      <w:r w:rsidRPr="00803A82">
        <w:rPr>
          <w:sz w:val="24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  <w:sectPr w:rsidR="00803A82" w:rsidRPr="008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9"/>
    <w:rsid w:val="0000467C"/>
    <w:rsid w:val="00015FFB"/>
    <w:rsid w:val="00044DDB"/>
    <w:rsid w:val="00091846"/>
    <w:rsid w:val="000B30D1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03A82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C01DED"/>
    <w:rsid w:val="00C232F6"/>
    <w:rsid w:val="00C26FDB"/>
    <w:rsid w:val="00C7542F"/>
    <w:rsid w:val="00CD1040"/>
    <w:rsid w:val="00CD6D4A"/>
    <w:rsid w:val="00CF01E5"/>
    <w:rsid w:val="00D00E4A"/>
    <w:rsid w:val="00D40235"/>
    <w:rsid w:val="00D47F5D"/>
    <w:rsid w:val="00D77D4E"/>
    <w:rsid w:val="00D816E6"/>
    <w:rsid w:val="00D86339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Учитель</cp:lastModifiedBy>
  <cp:revision>4</cp:revision>
  <dcterms:created xsi:type="dcterms:W3CDTF">2020-03-30T01:53:00Z</dcterms:created>
  <dcterms:modified xsi:type="dcterms:W3CDTF">2020-04-23T10:34:00Z</dcterms:modified>
</cp:coreProperties>
</file>