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774" w:rsidRPr="00DE318C" w:rsidRDefault="009C1774" w:rsidP="009C1774">
      <w:pPr>
        <w:shd w:val="clear" w:color="auto" w:fill="FFFFFF"/>
        <w:spacing w:before="300" w:after="150" w:line="240" w:lineRule="auto"/>
        <w:jc w:val="center"/>
        <w:outlineLvl w:val="0"/>
        <w:rPr>
          <w:rFonts w:ascii="Arial" w:eastAsia="Times New Roman" w:hAnsi="Arial" w:cs="Arial"/>
          <w:caps/>
          <w:color w:val="606161"/>
          <w:kern w:val="36"/>
          <w:sz w:val="38"/>
          <w:szCs w:val="38"/>
          <w:lang w:eastAsia="ru-RU"/>
        </w:rPr>
      </w:pPr>
      <w:r w:rsidRPr="00DE318C">
        <w:rPr>
          <w:rFonts w:ascii="Arial" w:eastAsia="Times New Roman" w:hAnsi="Arial" w:cs="Arial"/>
          <w:caps/>
          <w:color w:val="606161"/>
          <w:kern w:val="36"/>
          <w:sz w:val="38"/>
          <w:szCs w:val="38"/>
          <w:lang w:eastAsia="ru-RU"/>
        </w:rPr>
        <w:t>ПАСХАЛЬНЫЕ ЯЙЦА С ЭФФЕКТОМ МОЗАИКИ:</w:t>
      </w:r>
    </w:p>
    <w:p w:rsidR="009C1774" w:rsidRPr="00DE318C" w:rsidRDefault="009C1774" w:rsidP="009C1774">
      <w:pPr>
        <w:shd w:val="clear" w:color="auto" w:fill="FFFFFF"/>
        <w:spacing w:before="300" w:after="150" w:line="240" w:lineRule="auto"/>
        <w:jc w:val="center"/>
        <w:outlineLvl w:val="0"/>
        <w:rPr>
          <w:rFonts w:ascii="Arial" w:eastAsia="Times New Roman" w:hAnsi="Arial" w:cs="Arial"/>
          <w:caps/>
          <w:color w:val="606161"/>
          <w:kern w:val="36"/>
          <w:sz w:val="38"/>
          <w:szCs w:val="38"/>
          <w:lang w:eastAsia="ru-RU"/>
        </w:rPr>
      </w:pPr>
      <w:r w:rsidRPr="00DE318C">
        <w:rPr>
          <w:rFonts w:ascii="Arial" w:eastAsia="Times New Roman" w:hAnsi="Arial" w:cs="Arial"/>
          <w:caps/>
          <w:color w:val="606161"/>
          <w:kern w:val="36"/>
          <w:sz w:val="38"/>
          <w:szCs w:val="38"/>
          <w:lang w:eastAsia="ru-RU"/>
        </w:rPr>
        <w:t>МАСТЕРИМ С ДЕТЬМИ</w:t>
      </w:r>
    </w:p>
    <w:p w:rsidR="009C1774" w:rsidRPr="00DF74A5" w:rsidRDefault="009C1774" w:rsidP="009C1774">
      <w:pPr>
        <w:shd w:val="clear" w:color="auto" w:fill="FFFFFF"/>
        <w:spacing w:before="300" w:after="150" w:line="240" w:lineRule="auto"/>
        <w:jc w:val="center"/>
        <w:outlineLvl w:val="1"/>
        <w:rPr>
          <w:rFonts w:ascii="Arial" w:eastAsia="Times New Roman" w:hAnsi="Arial" w:cs="Arial"/>
          <w:caps/>
          <w:sz w:val="24"/>
          <w:szCs w:val="24"/>
          <w:lang w:eastAsia="ru-RU"/>
        </w:rPr>
      </w:pPr>
      <w:r w:rsidRPr="00DF74A5">
        <w:rPr>
          <w:rFonts w:ascii="Arial" w:eastAsia="Times New Roman" w:hAnsi="Arial" w:cs="Arial"/>
          <w:caps/>
          <w:sz w:val="24"/>
          <w:szCs w:val="24"/>
          <w:lang w:eastAsia="ru-RU"/>
        </w:rPr>
        <w:t>МАТЕРИАЛЫ И ИНСТРУМЕНТЫ ДЛЯ ИЗГОТОВЛЕНИЯ С ДЕТЬМИ ПАСХАЛЬНЫХ ЯИЦ В ТЕХНИКЕ МОЗАИКИ</w:t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Для работы Вам понадобятся:</w:t>
      </w:r>
    </w:p>
    <w:p w:rsidR="009C1774" w:rsidRPr="00DE318C" w:rsidRDefault="009C1774" w:rsidP="009C17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скорлупа выдутого яйца,</w:t>
      </w:r>
    </w:p>
    <w:p w:rsidR="009C1774" w:rsidRPr="00DE318C" w:rsidRDefault="009C1774" w:rsidP="009C17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разноцветная креповая бумага,</w:t>
      </w:r>
    </w:p>
    <w:p w:rsidR="009C1774" w:rsidRPr="00DE318C" w:rsidRDefault="009C1774" w:rsidP="009C17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клей ПВА,</w:t>
      </w:r>
    </w:p>
    <w:p w:rsidR="009C1774" w:rsidRPr="00DE318C" w:rsidRDefault="009C1774" w:rsidP="009C17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кисточка,</w:t>
      </w:r>
    </w:p>
    <w:p w:rsidR="009C1774" w:rsidRPr="00DE318C" w:rsidRDefault="009C1774" w:rsidP="009C17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фен для волос.</w:t>
      </w:r>
    </w:p>
    <w:p w:rsidR="009C1774" w:rsidRPr="00DF74A5" w:rsidRDefault="009C1774" w:rsidP="009C1774">
      <w:pPr>
        <w:shd w:val="clear" w:color="auto" w:fill="FFFFFF"/>
        <w:spacing w:before="300" w:after="150" w:line="240" w:lineRule="auto"/>
        <w:jc w:val="center"/>
        <w:outlineLvl w:val="1"/>
        <w:rPr>
          <w:rFonts w:ascii="Arial" w:eastAsia="Times New Roman" w:hAnsi="Arial" w:cs="Arial"/>
          <w:caps/>
          <w:sz w:val="24"/>
          <w:szCs w:val="24"/>
          <w:lang w:eastAsia="ru-RU"/>
        </w:rPr>
      </w:pPr>
      <w:r w:rsidRPr="00DF74A5">
        <w:rPr>
          <w:rFonts w:ascii="Arial" w:eastAsia="Times New Roman" w:hAnsi="Arial" w:cs="Arial"/>
          <w:caps/>
          <w:sz w:val="24"/>
          <w:szCs w:val="24"/>
          <w:lang w:eastAsia="ru-RU"/>
        </w:rPr>
        <w:t>ПОШАГОВОЕ ОПИСАНИЕ ИЗГОТОВЛЕНИЯ ПАСХАЛЬНЫХ МОЗАИЧНЫХ ЯИЦ  С  ДЕТЬМИ</w:t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Работа   с мелкими кусочками бумаги очень полезна для развития мелкой моторики детей и для развития чувства цвета, ведь мозаику ребенку нужно подобрать так, чтобы все кусочки мозаики смотрелись едино, красиво, целостно.</w:t>
      </w:r>
    </w:p>
    <w:p w:rsidR="009C1774" w:rsidRPr="009C1774" w:rsidRDefault="009C1774" w:rsidP="009C1774">
      <w:pPr>
        <w:shd w:val="clear" w:color="auto" w:fill="FFFFFF"/>
        <w:spacing w:before="300" w:after="150" w:line="240" w:lineRule="auto"/>
        <w:jc w:val="center"/>
        <w:outlineLvl w:val="2"/>
        <w:rPr>
          <w:rFonts w:ascii="Arial" w:eastAsia="Times New Roman" w:hAnsi="Arial" w:cs="Arial"/>
          <w:caps/>
          <w:sz w:val="27"/>
          <w:szCs w:val="27"/>
          <w:lang w:eastAsia="ru-RU"/>
        </w:rPr>
      </w:pPr>
      <w:bookmarkStart w:id="0" w:name="_GoBack"/>
      <w:r w:rsidRPr="009C1774">
        <w:rPr>
          <w:rFonts w:ascii="Arial" w:eastAsia="Times New Roman" w:hAnsi="Arial" w:cs="Arial"/>
          <w:b/>
          <w:bCs/>
          <w:caps/>
          <w:sz w:val="27"/>
          <w:szCs w:val="27"/>
          <w:lang w:eastAsia="ru-RU"/>
        </w:rPr>
        <w:t>ШАГ 1</w:t>
      </w:r>
    </w:p>
    <w:bookmarkEnd w:id="0"/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Этот шаг делает взрослый. Проколоть в яйце иглой отверстия с противоположных сторон, выдуть содержимое яйца. Промыть внутреннюю часть яйца (воду можно заливать с помощью шприца). Хорошо просушить заготовку яйца.</w:t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8080"/>
          <w:sz w:val="24"/>
          <w:szCs w:val="24"/>
          <w:lang w:eastAsia="ru-RU"/>
        </w:rPr>
        <w:t>Полезный совет</w:t>
      </w:r>
      <w:r w:rsidRPr="00DE318C">
        <w:rPr>
          <w:rFonts w:ascii="Arial" w:eastAsia="Times New Roman" w:hAnsi="Arial" w:cs="Arial"/>
          <w:color w:val="008080"/>
          <w:sz w:val="24"/>
          <w:szCs w:val="24"/>
          <w:lang w:eastAsia="ru-RU"/>
        </w:rPr>
        <w:t>:</w:t>
      </w: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Такая основа яйца очень хрупкая, поэтому данную поделку можно сделать только с детьми старшего дошкольного возраста и школьного возраста. Малышам можно дать деревянную основу яйца для данной поделки.</w:t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Нарезать креповую бумагу небольшими квадратиками или прямоугольниками. Размер прямоугольников или квадратиков приблизительно 1,5  х 1,5 см или 1,5 х 2 см.</w:t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noProof/>
          <w:color w:val="666666"/>
          <w:sz w:val="24"/>
          <w:szCs w:val="24"/>
          <w:lang w:eastAsia="ru-RU"/>
        </w:rPr>
        <w:lastRenderedPageBreak/>
        <w:drawing>
          <wp:inline distT="0" distB="0" distL="0" distR="0" wp14:anchorId="4F16B084" wp14:editId="347EA0B4">
            <wp:extent cx="4442460" cy="2743200"/>
            <wp:effectExtent l="0" t="0" r="0" b="0"/>
            <wp:docPr id="1" name="Рисунок 1" descr="mozaika-pashalnoe-yaitso-sha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mozaika-pashalnoe-yaitso-shag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774" w:rsidRPr="009C1774" w:rsidRDefault="009C1774" w:rsidP="009C1774">
      <w:pPr>
        <w:shd w:val="clear" w:color="auto" w:fill="FFFFFF"/>
        <w:spacing w:before="300" w:after="150" w:line="240" w:lineRule="auto"/>
        <w:jc w:val="center"/>
        <w:outlineLvl w:val="2"/>
        <w:rPr>
          <w:rFonts w:ascii="Arial" w:eastAsia="Times New Roman" w:hAnsi="Arial" w:cs="Arial"/>
          <w:caps/>
          <w:sz w:val="27"/>
          <w:szCs w:val="27"/>
          <w:lang w:eastAsia="ru-RU"/>
        </w:rPr>
      </w:pPr>
      <w:r w:rsidRPr="009C1774">
        <w:rPr>
          <w:rFonts w:ascii="Arial" w:eastAsia="Times New Roman" w:hAnsi="Arial" w:cs="Arial"/>
          <w:b/>
          <w:bCs/>
          <w:caps/>
          <w:sz w:val="27"/>
          <w:szCs w:val="27"/>
          <w:lang w:eastAsia="ru-RU"/>
        </w:rPr>
        <w:t>ШАГ 2</w:t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Смазать небольшой участок яичной скорлупы клеем ПВА. На смазанную поверхность наклеить разноцветные кусочки бумаги.</w:t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color w:val="008080"/>
          <w:sz w:val="24"/>
          <w:szCs w:val="24"/>
          <w:lang w:eastAsia="ru-RU"/>
        </w:rPr>
        <w:t>Полезный совет:</w:t>
      </w: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Чтобы легче было работать, наклеенную поверхность периодически подсушивайте феном, чтобы кусочки не прилипали к рукам. При этом слегка придерживайте скорлупку рукой. Иначе наша поделка может «улететь» под давлением воздуха и разбиться.</w:t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noProof/>
          <w:color w:val="666666"/>
          <w:sz w:val="24"/>
          <w:szCs w:val="24"/>
          <w:lang w:eastAsia="ru-RU"/>
        </w:rPr>
        <w:drawing>
          <wp:inline distT="0" distB="0" distL="0" distR="0" wp14:anchorId="78E7F0AE" wp14:editId="75093480">
            <wp:extent cx="4442460" cy="2743200"/>
            <wp:effectExtent l="0" t="0" r="0" b="0"/>
            <wp:docPr id="2" name="Рисунок 2" descr="pashalnoe-yaitso-mozaika-sha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pashalnoe-yaitso-mozaika-shag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774" w:rsidRPr="009C1774" w:rsidRDefault="009C1774" w:rsidP="009C1774">
      <w:pPr>
        <w:shd w:val="clear" w:color="auto" w:fill="FFFFFF"/>
        <w:spacing w:before="300" w:after="150" w:line="240" w:lineRule="auto"/>
        <w:jc w:val="center"/>
        <w:outlineLvl w:val="2"/>
        <w:rPr>
          <w:rFonts w:ascii="Arial" w:eastAsia="Times New Roman" w:hAnsi="Arial" w:cs="Arial"/>
          <w:caps/>
          <w:sz w:val="27"/>
          <w:szCs w:val="27"/>
          <w:lang w:eastAsia="ru-RU"/>
        </w:rPr>
      </w:pPr>
      <w:r w:rsidRPr="009C1774">
        <w:rPr>
          <w:rFonts w:ascii="Arial" w:eastAsia="Times New Roman" w:hAnsi="Arial" w:cs="Arial"/>
          <w:b/>
          <w:bCs/>
          <w:caps/>
          <w:sz w:val="27"/>
          <w:szCs w:val="27"/>
          <w:lang w:eastAsia="ru-RU"/>
        </w:rPr>
        <w:t>ШАГ 3</w:t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Продолжаем декорировать яйцо.  Подсушенную обклеенную часть яйца переворачиваем вниз и доклеиваем оставшуюся часть яйца.</w:t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color w:val="008080"/>
          <w:sz w:val="24"/>
          <w:szCs w:val="24"/>
          <w:lang w:eastAsia="ru-RU"/>
        </w:rPr>
        <w:t>Полезный совет:</w:t>
      </w: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 Если при выдувании у Вас получилось отверстие слишком большого размера (см. фото ниже), то его можно вначале заклеить светлым </w:t>
      </w: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lastRenderedPageBreak/>
        <w:t>кусочком бумаги, а затем поверх наклеить кусочек любого цвета. Отверстие станет  незаметным на готовом пасхальном яйце.</w:t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noProof/>
          <w:color w:val="666666"/>
          <w:sz w:val="24"/>
          <w:szCs w:val="24"/>
          <w:lang w:eastAsia="ru-RU"/>
        </w:rPr>
        <w:drawing>
          <wp:inline distT="0" distB="0" distL="0" distR="0" wp14:anchorId="7D3004E9" wp14:editId="36396CEF">
            <wp:extent cx="4442460" cy="2743200"/>
            <wp:effectExtent l="0" t="0" r="0" b="0"/>
            <wp:docPr id="3" name="Рисунок 3" descr="pashalnoe-yaitso-mozaika-shag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pashalnoe-yaitso-mozaika-shag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774" w:rsidRPr="009C1774" w:rsidRDefault="009C1774" w:rsidP="009C1774">
      <w:pPr>
        <w:shd w:val="clear" w:color="auto" w:fill="FFFFFF"/>
        <w:spacing w:before="300" w:after="150" w:line="240" w:lineRule="auto"/>
        <w:jc w:val="center"/>
        <w:outlineLvl w:val="2"/>
        <w:rPr>
          <w:rFonts w:ascii="Arial" w:eastAsia="Times New Roman" w:hAnsi="Arial" w:cs="Arial"/>
          <w:caps/>
          <w:sz w:val="27"/>
          <w:szCs w:val="27"/>
          <w:lang w:eastAsia="ru-RU"/>
        </w:rPr>
      </w:pPr>
      <w:r w:rsidRPr="009C1774">
        <w:rPr>
          <w:rFonts w:ascii="Arial" w:eastAsia="Times New Roman" w:hAnsi="Arial" w:cs="Arial"/>
          <w:caps/>
          <w:sz w:val="27"/>
          <w:szCs w:val="27"/>
          <w:lang w:eastAsia="ru-RU"/>
        </w:rPr>
        <w:t>ШАГ 4</w:t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Положить готовые яйца на тарелку или в специальную подставку и выдержать до полного высыхания.</w:t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color w:val="008080"/>
          <w:sz w:val="24"/>
          <w:szCs w:val="24"/>
          <w:lang w:eastAsia="ru-RU"/>
        </w:rPr>
        <w:t>Полезный совет:</w:t>
      </w: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Если вы обнаружили после высыхания пасхального яйца с эффектом мозаики, что какие-то части мозаики плохо приклеились, то нужно подклеить эти кусочки бумаги и покатать яйцо в руках. Бумага плотно прилипнет к скорлупе.</w:t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noProof/>
          <w:color w:val="666666"/>
          <w:sz w:val="24"/>
          <w:szCs w:val="24"/>
          <w:lang w:eastAsia="ru-RU"/>
        </w:rPr>
        <w:drawing>
          <wp:inline distT="0" distB="0" distL="0" distR="0" wp14:anchorId="5414E444" wp14:editId="4085DD92">
            <wp:extent cx="4442460" cy="2743200"/>
            <wp:effectExtent l="0" t="0" r="0" b="0"/>
            <wp:docPr id="4" name="Рисунок 4" descr="pashalnoe-yaitso-s-effektom-mozaiki-detskie-podel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pashalnoe-yaitso-s-effektom-mozaiki-detskie-podelk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b/>
          <w:bCs/>
          <w:color w:val="008080"/>
          <w:sz w:val="24"/>
          <w:szCs w:val="24"/>
          <w:lang w:eastAsia="ru-RU"/>
        </w:rPr>
        <w:t>Интересная идея:</w:t>
      </w:r>
      <w:r w:rsidRPr="00DE318C">
        <w:rPr>
          <w:rFonts w:ascii="Arial" w:eastAsia="Times New Roman" w:hAnsi="Arial" w:cs="Arial"/>
          <w:color w:val="008080"/>
          <w:sz w:val="24"/>
          <w:szCs w:val="24"/>
          <w:lang w:eastAsia="ru-RU"/>
        </w:rPr>
        <w:t> </w:t>
      </w: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Аналогичным образом можно поработать с мелкими лоскутками, приклеивая их также на клей ПВА к поверхности пасхального яйца и подбирая лоскутки по цвету.</w:t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noProof/>
          <w:color w:val="666666"/>
          <w:sz w:val="24"/>
          <w:szCs w:val="24"/>
          <w:lang w:eastAsia="ru-RU"/>
        </w:rPr>
        <w:lastRenderedPageBreak/>
        <w:drawing>
          <wp:inline distT="0" distB="0" distL="0" distR="0" wp14:anchorId="6A91EDD9" wp14:editId="7B5E866E">
            <wp:extent cx="4442460" cy="2743200"/>
            <wp:effectExtent l="0" t="0" r="0" b="0"/>
            <wp:docPr id="5" name="Рисунок 5" descr="pashalnoe-yaitso-s-effektom-mozaiki-iz-loskutk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pashalnoe-yaitso-s-effektom-mozaiki-iz-loskutkov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774" w:rsidRPr="009C1774" w:rsidRDefault="009C1774" w:rsidP="009C1774">
      <w:pPr>
        <w:shd w:val="clear" w:color="auto" w:fill="FFFFFF"/>
        <w:spacing w:before="300" w:after="150" w:line="240" w:lineRule="auto"/>
        <w:jc w:val="center"/>
        <w:outlineLvl w:val="2"/>
        <w:rPr>
          <w:rFonts w:ascii="Arial" w:eastAsia="Times New Roman" w:hAnsi="Arial" w:cs="Arial"/>
          <w:caps/>
          <w:sz w:val="27"/>
          <w:szCs w:val="27"/>
          <w:lang w:eastAsia="ru-RU"/>
        </w:rPr>
      </w:pPr>
      <w:r w:rsidRPr="009C1774">
        <w:rPr>
          <w:rFonts w:ascii="Arial" w:eastAsia="Times New Roman" w:hAnsi="Arial" w:cs="Arial"/>
          <w:caps/>
          <w:sz w:val="27"/>
          <w:szCs w:val="27"/>
          <w:lang w:eastAsia="ru-RU"/>
        </w:rPr>
        <w:t>ШАГ 5</w:t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Оформить пасхальную поделку:</w:t>
      </w:r>
    </w:p>
    <w:p w:rsidR="009C1774" w:rsidRPr="00DE318C" w:rsidRDefault="009C1774" w:rsidP="009C17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b/>
          <w:bCs/>
          <w:color w:val="666666"/>
          <w:sz w:val="24"/>
          <w:szCs w:val="24"/>
          <w:lang w:eastAsia="ru-RU"/>
        </w:rPr>
        <w:t>Вариант 1.</w:t>
      </w: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Готовые яйца поставить  в подставочки – пробки от пластиковых бутылок из-под  минеральной воды.</w:t>
      </w:r>
    </w:p>
    <w:p w:rsidR="009C1774" w:rsidRPr="00DE318C" w:rsidRDefault="009C1774" w:rsidP="009C17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b/>
          <w:bCs/>
          <w:color w:val="666666"/>
          <w:sz w:val="24"/>
          <w:szCs w:val="24"/>
          <w:lang w:eastAsia="ru-RU"/>
        </w:rPr>
        <w:t>Вариант 2.</w:t>
      </w: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 А можно аккуратно через заклеенные бумагой  отверстия цыганской иглой или крючком для вязания протянуть </w:t>
      </w:r>
      <w:proofErr w:type="spellStart"/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шнурочек</w:t>
      </w:r>
      <w:proofErr w:type="spellEnd"/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из скрученных разноцветных ниток и подвесить яйцо.</w:t>
      </w:r>
    </w:p>
    <w:p w:rsidR="009C1774" w:rsidRPr="00DE318C" w:rsidRDefault="009C1774" w:rsidP="009C1774">
      <w:pPr>
        <w:shd w:val="clear" w:color="auto" w:fill="FFFFFF"/>
        <w:spacing w:before="300" w:after="300" w:line="240" w:lineRule="auto"/>
        <w:ind w:left="300" w:right="300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noProof/>
          <w:color w:val="666666"/>
          <w:sz w:val="24"/>
          <w:szCs w:val="24"/>
          <w:lang w:eastAsia="ru-RU"/>
        </w:rPr>
        <w:drawing>
          <wp:inline distT="0" distB="0" distL="0" distR="0" wp14:anchorId="31D1D833" wp14:editId="5A5FED4C">
            <wp:extent cx="4442460" cy="2743200"/>
            <wp:effectExtent l="0" t="0" r="0" b="0"/>
            <wp:docPr id="6" name="Рисунок 6" descr="mozaichnoe-pashalnoe-yait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mozaichnoe-pashalnoe-yaits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774" w:rsidRDefault="009C1774" w:rsidP="009C1774">
      <w:pPr>
        <w:shd w:val="clear" w:color="auto" w:fill="FFFFFF"/>
        <w:spacing w:before="300" w:after="300" w:line="240" w:lineRule="auto"/>
        <w:ind w:left="300" w:right="30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318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Выполните свой вариант оформления яйца к Светлому Празднику Пасхи подобно мозаичному набору. Удачи вам в творчестве! С наступающим Светлым Христовым Воскресением! </w:t>
      </w:r>
    </w:p>
    <w:p w:rsidR="00840E34" w:rsidRDefault="00840E34"/>
    <w:sectPr w:rsidR="00840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D7C7F"/>
    <w:multiLevelType w:val="multilevel"/>
    <w:tmpl w:val="C65E7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6613E5"/>
    <w:multiLevelType w:val="multilevel"/>
    <w:tmpl w:val="E306E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AD"/>
    <w:rsid w:val="00144DAD"/>
    <w:rsid w:val="00840E34"/>
    <w:rsid w:val="009C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7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7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dzybi</dc:creator>
  <cp:keywords/>
  <dc:description/>
  <cp:lastModifiedBy>dzybi</cp:lastModifiedBy>
  <cp:revision>3</cp:revision>
  <dcterms:created xsi:type="dcterms:W3CDTF">2020-04-13T13:06:00Z</dcterms:created>
  <dcterms:modified xsi:type="dcterms:W3CDTF">2020-04-13T13:07:00Z</dcterms:modified>
</cp:coreProperties>
</file>