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РЕЧЕВЫЕ ИГРЫ ДОМА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Уважаемые родители!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Предлагаем Вашему вниманию игры, которые помогут Вашему ребёнку подружиться со словом, научат рассказывать, отыскивать интересные слова, активизировать речь. Эти игры могут быть интересны и полезны всем членам семьи, они не требуют много времени, в них можно играть в выходные дни, в будние дни по вечерам, по дороге домой из школы, на прогулках.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Лучше развивать речевые навыки в свободном общении с ребенком, в творческих играх. Дети, увлеченные замыслом игры, не замечают того, что они учатся, хотя им приходится сталкиваться с трудностями при решении задач, поставленных в игровой форме. Игровые действия в играх и упражнениях всегда включают в себя обучающую задачу. Решение этой задач</w:t>
      </w:r>
      <w:bookmarkStart w:id="0" w:name="_GoBack"/>
      <w:bookmarkEnd w:id="0"/>
      <w:r>
        <w:rPr>
          <w:color w:val="000000"/>
          <w:sz w:val="27"/>
          <w:szCs w:val="27"/>
        </w:rPr>
        <w:t>и является для каждого ребенка важным условием личного успеха в игре.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  <w:u w:val="single"/>
        </w:rPr>
        <w:t>Игры на активизацию словаря:</w:t>
      </w:r>
    </w:p>
    <w:p w:rsidR="00F63EF5" w:rsidRDefault="00F63EF5" w:rsidP="00F63E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«Кто или что может это делать?»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Взрослый называет действие, а ребенок подбирает предметы. Например, слово идет, ребенок подбирает девочка идет, мальчик идет, кошка идет, снег идет и т. д. Подберите слова к глаголам стоит, сидит, лежит, бежит, плавает, спит, ползает, качается, летает, </w:t>
      </w:r>
      <w:proofErr w:type="gramStart"/>
      <w:r>
        <w:rPr>
          <w:color w:val="000000"/>
          <w:sz w:val="27"/>
          <w:szCs w:val="27"/>
        </w:rPr>
        <w:t>плавает,…</w:t>
      </w:r>
      <w:proofErr w:type="gramEnd"/>
    </w:p>
    <w:p w:rsidR="00F63EF5" w:rsidRDefault="00F63EF5" w:rsidP="00F63E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«Отгадай, что это»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Отгадывание обобщающего слова по функциональным признакам, по ситуации, в которой чаще всего находится предмет, называемый этим словом. </w:t>
      </w: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Растут на грядке в огороде, используются в пищу (овощи).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Растут на дереве в саду, очень вкусные и сладкие.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Движется по дорогам, по воде, по воздуху.</w:t>
      </w:r>
    </w:p>
    <w:p w:rsidR="00F63EF5" w:rsidRDefault="00F63EF5" w:rsidP="00F63E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«Что для чего»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Взрослый предлагает вспомнить, где хранятся эти предметы.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хлеб – в хлебнице,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сахар – в сахарнице,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конфеты – в </w:t>
      </w:r>
      <w:proofErr w:type="spellStart"/>
      <w:r>
        <w:rPr>
          <w:color w:val="000000"/>
          <w:sz w:val="27"/>
          <w:szCs w:val="27"/>
        </w:rPr>
        <w:t>конфетнице</w:t>
      </w:r>
      <w:proofErr w:type="spellEnd"/>
      <w:r>
        <w:rPr>
          <w:color w:val="000000"/>
          <w:sz w:val="27"/>
          <w:szCs w:val="27"/>
        </w:rPr>
        <w:t>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мыло – в мыльнице,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перец - в перечнице,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салат – в салатнице, суп – в супнице,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соус - в соуснице и т. д.  </w:t>
      </w:r>
    </w:p>
    <w:p w:rsidR="00F63EF5" w:rsidRDefault="00F63EF5" w:rsidP="00F63EF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«Как можно…»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Взрослый спрашивает: «Как можно играть?» Ребенок отвечает: «Весело, интересно, громко, дружно…» Другие вопросы: - Как можно плакать? (Громко, тихо, жалобно, горько…) - Как можно мыть посуду? (Хорошо, плохо, чисто, быстро…) - Как можно пахнуть? (Приятно, вкусно, аппетитно, нежно…) - Как можно быть одетым? (Аккуратно, небрежно, модно…) - Как можно смотреть? (Ласково, зло, внимательно…)</w:t>
      </w:r>
    </w:p>
    <w:p w:rsidR="00F63EF5" w:rsidRDefault="00F63EF5" w:rsidP="00F63EF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«Угощаю»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Предлагаете вспомнить вкусные слова: - Давай вспомним вкусные слова и угостим друг друга. Ребенок называет «вкусное слово» и «кладет» вам на ладонь, затем вы ему и так до тех пор, пока все не «съедите». Можно поиграть в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«кислые», «соленые», «горькие» слова.</w:t>
      </w:r>
      <w:r>
        <w:rPr>
          <w:color w:val="000000"/>
          <w:sz w:val="27"/>
          <w:szCs w:val="27"/>
        </w:rPr>
        <w:br/>
      </w:r>
      <w:r>
        <w:rPr>
          <w:b/>
          <w:bCs/>
          <w:i/>
          <w:iCs/>
          <w:color w:val="1F497D"/>
          <w:sz w:val="27"/>
          <w:szCs w:val="27"/>
        </w:rPr>
        <w:t>6. «Ищем слова»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Какие слова можно вынуть из борща? Винегрета? Кухонного шкафа? И пр.</w:t>
      </w:r>
      <w:r>
        <w:rPr>
          <w:color w:val="000000"/>
          <w:sz w:val="27"/>
          <w:szCs w:val="27"/>
        </w:rPr>
        <w:br/>
      </w:r>
      <w:r>
        <w:rPr>
          <w:b/>
          <w:bCs/>
          <w:i/>
          <w:iCs/>
          <w:color w:val="1F497D"/>
          <w:sz w:val="27"/>
          <w:szCs w:val="27"/>
        </w:rPr>
        <w:t>7. «Опиши предмет»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Ребенок берет любой предмет и подбирает как можно больше слов, подходящих к этому предмету. </w:t>
      </w: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 яблоко (какое?) красное, кислое, круглое, твердое и т.д.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  <w:u w:val="single"/>
        </w:rPr>
        <w:t>Игры на речевые обобщения:</w:t>
      </w:r>
    </w:p>
    <w:p w:rsidR="00F63EF5" w:rsidRDefault="00F63EF5" w:rsidP="00F63EF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«Назови лишнее слово»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Взрослый называет слова и предлагает ребенку назвать «лишнее» слово, а затем объяснить, почему это слово «лишнее».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«Лишнее» слово среди имен существительных: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кукла, песок, юла, ведерко, мяч;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стол, шкаф, ковер, кресло, диван;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пальто, шапка, шарф, сапоги, шляпа;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слива, яблоко, помидор, абрикос, груша;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волк, собака, рысь, лиса, заяц;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лошадь, корова, олень, баран, свинья;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роза, тюльпан, фасоль, василек, мак;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зима, апрель, весна, осень, лето;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мама, подруга, папа, сын, бабушка.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«Лишнее» слово среди имен прилагательных: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грустный, печальный, унылый, глубокий;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храбрый, звонкий, смелый, отважный;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желтый, красный, сильный, зеленый;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слабый, ломкий, долгий, хрупкий;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крепкий, далекий, прочный, надежный;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смелый, храбрый, отважный, злой, решительный;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глубокий, мелкий, высокий, светлый, низкий.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«Лишнее» слово среди глаголов: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думать, ехать, размышлять, соображать;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бросился, слушал, ринулся, помчался;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приехал, прибыл, убежал, прискакал;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пришел, явился, смотрел;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выбежал, вошел, вылетел, выскочил.</w:t>
      </w:r>
    </w:p>
    <w:p w:rsidR="00F63EF5" w:rsidRDefault="00F63EF5" w:rsidP="00F63EF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«Найди дерево» (выделение признаков деревьев: общая форма, расположение ветвей, цвет и внешний вид коры)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Рассмотреть и научиться рассказывать о деревьях и кустарниках, которые встречаются по дороге в детский сад.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  <w:u w:val="single"/>
        </w:rPr>
        <w:t>Игры на развитие звукового анализа и синтеза:</w:t>
      </w:r>
    </w:p>
    <w:p w:rsidR="00F63EF5" w:rsidRDefault="00F63EF5" w:rsidP="00F63EF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«Цепочка слов»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Взрослый и ребенок по очереди называют любые слова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 кошка – автобус – сок – куст – танк – капуста - ...</w:t>
      </w:r>
    </w:p>
    <w:p w:rsidR="00F63EF5" w:rsidRDefault="00F63EF5" w:rsidP="00F63EF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«Придумай слово»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 xml:space="preserve">Ребенок должен придумать слово на заданный звук. </w:t>
      </w: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 на звук Ж: жук, жилет, джинсы, желудь, уж и т. д.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  <w:u w:val="single"/>
        </w:rPr>
        <w:t>Игры на развитие грамматического строя речи:</w:t>
      </w:r>
    </w:p>
    <w:p w:rsidR="00F63EF5" w:rsidRDefault="00F63EF5" w:rsidP="00F63EF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«Веселый счет»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 xml:space="preserve">Вокруг много одинаковых предметов. Какие ты можешь назвать? (дома, деревья, листья, лужи, сугробы, столбы, </w:t>
      </w:r>
      <w:proofErr w:type="gramStart"/>
      <w:r>
        <w:rPr>
          <w:color w:val="000000"/>
          <w:sz w:val="27"/>
          <w:szCs w:val="27"/>
        </w:rPr>
        <w:t>окна..</w:t>
      </w:r>
      <w:proofErr w:type="gramEnd"/>
      <w:r>
        <w:rPr>
          <w:color w:val="000000"/>
          <w:sz w:val="27"/>
          <w:szCs w:val="27"/>
        </w:rPr>
        <w:t xml:space="preserve">) Давай их посчитаем. Один кирпичный дом, два кирпичных дома, три кирпичных дома, четыре кирпичных дома, пять кирпичных домов и т. д. (Каждый день можно подобрать разные определения к одному слову. </w:t>
      </w: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 кирпичный дом, высокий дом, красивый дом, многоэтажный дом, знакомый дом…)</w:t>
      </w:r>
    </w:p>
    <w:p w:rsidR="00F63EF5" w:rsidRDefault="00F63EF5" w:rsidP="00F63EF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«Подружи слова»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Листья падают – листопад, снег падает – снегопад, вода падает – водопад, сам летает – самолет, пыль сосет – пылесос,</w:t>
      </w:r>
    </w:p>
    <w:p w:rsidR="00F63EF5" w:rsidRDefault="00F63EF5" w:rsidP="00F63EF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«Все сделал»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Скажи, как будто ты уже все сделал (сделала). мыл – вымыл, вешает – повесил, одевается – оделся, прячется – спрятался, гладит – погладил, стирает - постирал рисует – нарисовал, пишет – написал, поливает – полил, ловит – поймал, чинит – починил, красит – покрасил, убирает – убрал, строит – построил</w:t>
      </w:r>
    </w:p>
    <w:p w:rsidR="00F63EF5" w:rsidRDefault="00F63EF5" w:rsidP="00F63EF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 xml:space="preserve">Игра </w:t>
      </w:r>
      <w:proofErr w:type="gramStart"/>
      <w:r>
        <w:rPr>
          <w:b/>
          <w:bCs/>
          <w:i/>
          <w:iCs/>
          <w:color w:val="1F497D"/>
          <w:sz w:val="27"/>
          <w:szCs w:val="27"/>
        </w:rPr>
        <w:t>« Ты</w:t>
      </w:r>
      <w:proofErr w:type="gramEnd"/>
      <w:r>
        <w:rPr>
          <w:b/>
          <w:bCs/>
          <w:i/>
          <w:iCs/>
          <w:color w:val="1F497D"/>
          <w:sz w:val="27"/>
          <w:szCs w:val="27"/>
        </w:rPr>
        <w:t xml:space="preserve"> идешь, и я иду»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Ты выходишь, и я выхожу, ты обходишь, и я обхожу и т. д. (подходить, заходить, переходить…) Можно по аналогии использовать глаголы ехать, лететь.  </w:t>
      </w:r>
    </w:p>
    <w:p w:rsidR="00F63EF5" w:rsidRDefault="00F63EF5" w:rsidP="00F63EF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«Приготовим сок»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«Из яблок сок (какой?) - яблочный; из груш… (грушевый); из вишни… (вишневый)» и т. д. А потом наоборот: апельсиновый сок из чего?» и т. д.</w:t>
      </w:r>
    </w:p>
    <w:p w:rsidR="00F63EF5" w:rsidRDefault="00F63EF5" w:rsidP="00F63EF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«Один - много»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«Яблоко – много чего? (яблок); Помидор – много чего? (помидоров)» и т. д.</w:t>
      </w:r>
    </w:p>
    <w:p w:rsidR="00F63EF5" w:rsidRDefault="00F63EF5" w:rsidP="00F63EF5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b/>
          <w:bCs/>
          <w:i/>
          <w:iCs/>
          <w:color w:val="1F497D"/>
          <w:sz w:val="27"/>
          <w:szCs w:val="27"/>
        </w:rPr>
        <w:t>«Чей, чья, чьё»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Образование притяжательных прилагательных. «Уши собаки - (чьи уши?) собачьи уши; хвост кошки – кошачий» и т. д.</w:t>
      </w:r>
      <w:r>
        <w:rPr>
          <w:color w:val="000000"/>
          <w:sz w:val="27"/>
          <w:szCs w:val="27"/>
        </w:rPr>
        <w:br/>
      </w:r>
      <w:r>
        <w:rPr>
          <w:b/>
          <w:bCs/>
          <w:i/>
          <w:iCs/>
          <w:color w:val="1F497D"/>
          <w:sz w:val="27"/>
          <w:szCs w:val="27"/>
        </w:rPr>
        <w:t>8. «Упрямые слова»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Расскажите, что есть на свете «упрямые» слова, которые никогда не изменяются: кофе, платье, какао, кино, пианино, метро. «Я надеваю пальто. Я гуляю в пальто. Сегодня тепло, и все надели пальто» и т. д.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  <w:u w:val="single"/>
        </w:rPr>
        <w:t>Игры на развитие связной речи:</w:t>
      </w:r>
    </w:p>
    <w:p w:rsidR="00F63EF5" w:rsidRDefault="00F63EF5" w:rsidP="00F63EF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 «Что на что похоже»</w:t>
      </w:r>
      <w:r>
        <w:rPr>
          <w:color w:val="1F497D"/>
          <w:sz w:val="27"/>
          <w:szCs w:val="27"/>
        </w:rPr>
        <w:t>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Ребенку предлагается подобрать похожие слова (сравнения)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Белый снег похож на…(что?)</w:t>
      </w:r>
      <w:r>
        <w:rPr>
          <w:color w:val="000000"/>
          <w:sz w:val="27"/>
          <w:szCs w:val="27"/>
        </w:rPr>
        <w:br/>
        <w:t>Синий лед похож на…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Густой туман похож на…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Чистый дождь похож на…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Блестящая на солнце паутина похожа на…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День похож на…</w:t>
      </w:r>
    </w:p>
    <w:p w:rsidR="00F63EF5" w:rsidRDefault="00F63EF5" w:rsidP="00F63EF5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b/>
          <w:bCs/>
          <w:color w:val="1F497D"/>
          <w:sz w:val="27"/>
          <w:szCs w:val="27"/>
        </w:rPr>
        <w:t>Потому что…</w:t>
      </w:r>
      <w:r>
        <w:rPr>
          <w:color w:val="000000"/>
          <w:sz w:val="27"/>
          <w:szCs w:val="27"/>
        </w:rPr>
        <w:br/>
        <w:t>Включение в речь союзов и предлогов делает речь плавной, логичной, цельной. Развивайте эту способность у ребёнка, рассуждая и отвечая на вопросы: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 мою руки потому, что…</w:t>
      </w:r>
      <w:r>
        <w:rPr>
          <w:color w:val="000000"/>
          <w:sz w:val="27"/>
          <w:szCs w:val="27"/>
        </w:rPr>
        <w:br/>
        <w:t>Почему ты идёшь спать? и т. д.</w:t>
      </w:r>
    </w:p>
    <w:p w:rsidR="00F63EF5" w:rsidRDefault="00F63EF5" w:rsidP="00F63EF5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Кем (чем) был?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Взрослый называет ребёнку явления, предметы, животных и т. д., а ребёнок должен сказать, кем (чем) они были раньше.</w:t>
      </w:r>
      <w:r>
        <w:rPr>
          <w:color w:val="000000"/>
          <w:sz w:val="27"/>
          <w:szCs w:val="27"/>
        </w:rPr>
        <w:br/>
        <w:t>Корова была телёнком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Бабочка была гусеницей</w:t>
      </w:r>
      <w:r>
        <w:rPr>
          <w:color w:val="000000"/>
          <w:sz w:val="27"/>
          <w:szCs w:val="27"/>
        </w:rPr>
        <w:br/>
        <w:t>Курица была цыплёнком, а цыплёнок – яйцом</w:t>
      </w:r>
      <w:r>
        <w:rPr>
          <w:color w:val="000000"/>
          <w:sz w:val="27"/>
          <w:szCs w:val="27"/>
        </w:rPr>
        <w:br/>
        <w:t>Лёд был водой и т. д.</w:t>
      </w:r>
    </w:p>
    <w:p w:rsidR="00F63EF5" w:rsidRDefault="00F63EF5" w:rsidP="00F63EF5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1F497D"/>
          <w:sz w:val="27"/>
          <w:szCs w:val="27"/>
        </w:rPr>
        <w:t>Игра "Что мы видим во дворе?"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Вместе с ребенком посмотрите в окно. Поиграйте в игру "Кто больше увидит". По очереди перечисляйте то, что видно из вашего окна. Описывайте все увиденное в деталях. </w:t>
      </w:r>
      <w:proofErr w:type="gramStart"/>
      <w:r>
        <w:rPr>
          <w:color w:val="000000"/>
          <w:sz w:val="27"/>
          <w:szCs w:val="27"/>
        </w:rPr>
        <w:t>Например</w:t>
      </w:r>
      <w:proofErr w:type="gramEnd"/>
      <w:r>
        <w:rPr>
          <w:color w:val="000000"/>
          <w:sz w:val="27"/>
          <w:szCs w:val="27"/>
        </w:rPr>
        <w:t>: "Я вижу дом. Возле дома стоит дерево. Оно высокое и толстое, у него много веток, а на ветках листочки". </w:t>
      </w: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63EF5" w:rsidRDefault="00F63EF5" w:rsidP="00F63EF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F497D"/>
          <w:sz w:val="27"/>
          <w:szCs w:val="27"/>
        </w:rPr>
        <w:t>Играйте с ребёнком на равных, поощряйте его ответы, радуйтесь успехам и маленьким победам! Желаем удачи!</w:t>
      </w:r>
    </w:p>
    <w:p w:rsidR="003E6B5F" w:rsidRDefault="003E6B5F"/>
    <w:sectPr w:rsidR="003E6B5F" w:rsidSect="00F63EF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4AD"/>
    <w:multiLevelType w:val="multilevel"/>
    <w:tmpl w:val="7016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5050CE"/>
    <w:multiLevelType w:val="multilevel"/>
    <w:tmpl w:val="642E9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650E8"/>
    <w:multiLevelType w:val="multilevel"/>
    <w:tmpl w:val="32AEA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3214A"/>
    <w:multiLevelType w:val="multilevel"/>
    <w:tmpl w:val="89AE72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248E3"/>
    <w:multiLevelType w:val="multilevel"/>
    <w:tmpl w:val="DBD61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762F6"/>
    <w:multiLevelType w:val="multilevel"/>
    <w:tmpl w:val="8BFEF8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75A0B"/>
    <w:multiLevelType w:val="multilevel"/>
    <w:tmpl w:val="470AD8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150E3"/>
    <w:multiLevelType w:val="multilevel"/>
    <w:tmpl w:val="A0E047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27989"/>
    <w:multiLevelType w:val="multilevel"/>
    <w:tmpl w:val="7CA2C0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4D570E"/>
    <w:multiLevelType w:val="multilevel"/>
    <w:tmpl w:val="01A8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41598D"/>
    <w:multiLevelType w:val="multilevel"/>
    <w:tmpl w:val="8938BB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A8589D"/>
    <w:multiLevelType w:val="multilevel"/>
    <w:tmpl w:val="8A7646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F1239B"/>
    <w:multiLevelType w:val="multilevel"/>
    <w:tmpl w:val="553C3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403F02"/>
    <w:multiLevelType w:val="multilevel"/>
    <w:tmpl w:val="F0F47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CF1B2D"/>
    <w:multiLevelType w:val="multilevel"/>
    <w:tmpl w:val="6E24E5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53D3D"/>
    <w:multiLevelType w:val="multilevel"/>
    <w:tmpl w:val="0ADE2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07967"/>
    <w:multiLevelType w:val="multilevel"/>
    <w:tmpl w:val="8520A8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7B1494"/>
    <w:multiLevelType w:val="multilevel"/>
    <w:tmpl w:val="4E86DE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0643ED"/>
    <w:multiLevelType w:val="multilevel"/>
    <w:tmpl w:val="5B6CC5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AA301C"/>
    <w:multiLevelType w:val="multilevel"/>
    <w:tmpl w:val="B45E11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4"/>
  </w:num>
  <w:num w:numId="4">
    <w:abstractNumId w:val="8"/>
  </w:num>
  <w:num w:numId="5">
    <w:abstractNumId w:val="11"/>
  </w:num>
  <w:num w:numId="6">
    <w:abstractNumId w:val="2"/>
  </w:num>
  <w:num w:numId="7">
    <w:abstractNumId w:val="17"/>
  </w:num>
  <w:num w:numId="8">
    <w:abstractNumId w:val="12"/>
  </w:num>
  <w:num w:numId="9">
    <w:abstractNumId w:val="1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7"/>
  </w:num>
  <w:num w:numId="15">
    <w:abstractNumId w:val="6"/>
  </w:num>
  <w:num w:numId="16">
    <w:abstractNumId w:val="14"/>
  </w:num>
  <w:num w:numId="17">
    <w:abstractNumId w:val="9"/>
  </w:num>
  <w:num w:numId="18">
    <w:abstractNumId w:val="10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5"/>
    <w:rsid w:val="003E6B5F"/>
    <w:rsid w:val="00F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C122"/>
  <w15:chartTrackingRefBased/>
  <w15:docId w15:val="{5AD186D6-7E38-48BD-80F2-F645ABB5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6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63EF5"/>
  </w:style>
  <w:style w:type="character" w:customStyle="1" w:styleId="c12">
    <w:name w:val="c12"/>
    <w:basedOn w:val="a0"/>
    <w:rsid w:val="00F63EF5"/>
  </w:style>
  <w:style w:type="character" w:customStyle="1" w:styleId="c6">
    <w:name w:val="c6"/>
    <w:basedOn w:val="a0"/>
    <w:rsid w:val="00F63EF5"/>
  </w:style>
  <w:style w:type="paragraph" w:styleId="a3">
    <w:name w:val="Normal (Web)"/>
    <w:basedOn w:val="a"/>
    <w:uiPriority w:val="99"/>
    <w:semiHidden/>
    <w:unhideWhenUsed/>
    <w:rsid w:val="00F6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3E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1047</Words>
  <Characters>5972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2020-04-07T10:00:00Z</dcterms:created>
  <dcterms:modified xsi:type="dcterms:W3CDTF">2020-04-07T10:05:00Z</dcterms:modified>
</cp:coreProperties>
</file>