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0C" w:rsidRDefault="00FA3D0C" w:rsidP="00FA3D0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8"/>
        </w:rPr>
        <w:br/>
        <w:t>«</w:t>
      </w:r>
      <w:proofErr w:type="spellStart"/>
      <w:r>
        <w:rPr>
          <w:rFonts w:ascii="Times New Roman" w:hAnsi="Times New Roman"/>
          <w:b/>
          <w:sz w:val="28"/>
        </w:rPr>
        <w:t>Викуловская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FA3D0C" w:rsidRDefault="00FA3D0C" w:rsidP="00FA3D0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Озернинская_школа</w:t>
      </w:r>
      <w:proofErr w:type="spellEnd"/>
      <w:r>
        <w:rPr>
          <w:rFonts w:ascii="Times New Roman" w:hAnsi="Times New Roman"/>
          <w:b/>
          <w:sz w:val="28"/>
        </w:rPr>
        <w:t xml:space="preserve"> – детский сад</w:t>
      </w:r>
    </w:p>
    <w:p w:rsidR="00FA3D0C" w:rsidRDefault="00FA3D0C" w:rsidP="00FA3D0C">
      <w:pPr>
        <w:shd w:val="clear" w:color="auto" w:fill="FFFFFF"/>
        <w:ind w:firstLine="720"/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3392"/>
        <w:gridCol w:w="2452"/>
        <w:gridCol w:w="3727"/>
      </w:tblGrid>
      <w:tr w:rsidR="00FA3D0C" w:rsidRPr="00C8460C" w:rsidTr="000E7F6F">
        <w:trPr>
          <w:trHeight w:val="2218"/>
        </w:trPr>
        <w:tc>
          <w:tcPr>
            <w:tcW w:w="3392" w:type="dxa"/>
          </w:tcPr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РАССМОТРЕНО 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на заседании 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ШПМПк</w:t>
            </w:r>
            <w:proofErr w:type="spellEnd"/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C8460C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«25» августа  2017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г №   </w:t>
            </w:r>
            <w:r>
              <w:rPr>
                <w:rFonts w:ascii="Times New Roman" w:hAnsi="Times New Roman"/>
                <w:sz w:val="24"/>
                <w:lang w:bidi="en-US"/>
              </w:rPr>
              <w:t>01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председатель 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ШПМПк</w:t>
            </w:r>
            <w:proofErr w:type="spellEnd"/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______________________/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Мотенко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В.Н.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452" w:type="dxa"/>
          </w:tcPr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3727" w:type="dxa"/>
          </w:tcPr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«31»  августа 2017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г</w:t>
            </w:r>
          </w:p>
          <w:p w:rsidR="00FA3D0C" w:rsidRPr="00C8460C" w:rsidRDefault="00FA3D0C" w:rsidP="000E7F6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№ </w:t>
            </w:r>
            <w:r>
              <w:rPr>
                <w:rFonts w:ascii="Times New Roman" w:hAnsi="Times New Roman"/>
                <w:sz w:val="24"/>
                <w:lang w:bidi="en-US"/>
              </w:rPr>
              <w:t>104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 -ОД</w:t>
            </w:r>
          </w:p>
        </w:tc>
      </w:tr>
    </w:tbl>
    <w:p w:rsidR="00FA3D0C" w:rsidRDefault="00FA3D0C" w:rsidP="00FA3D0C">
      <w:pPr>
        <w:jc w:val="center"/>
        <w:rPr>
          <w:b/>
          <w:bCs/>
          <w:sz w:val="28"/>
        </w:rPr>
      </w:pPr>
    </w:p>
    <w:p w:rsidR="00FA3D0C" w:rsidRDefault="00FA3D0C" w:rsidP="00FA3D0C">
      <w:pPr>
        <w:jc w:val="center"/>
        <w:rPr>
          <w:b/>
          <w:bCs/>
          <w:sz w:val="28"/>
        </w:rPr>
      </w:pPr>
    </w:p>
    <w:p w:rsidR="00FA3D0C" w:rsidRDefault="00FA3D0C" w:rsidP="00FA3D0C">
      <w:pPr>
        <w:jc w:val="center"/>
        <w:rPr>
          <w:b/>
          <w:bCs/>
          <w:sz w:val="36"/>
          <w:szCs w:val="36"/>
        </w:rPr>
      </w:pPr>
    </w:p>
    <w:p w:rsidR="00FA3D0C" w:rsidRDefault="00FA3D0C" w:rsidP="00FA3D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FA3D0C" w:rsidRDefault="00FA3D0C" w:rsidP="00FA3D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КОРРЕКЦИОННОГО  КУРСА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FA3D0C" w:rsidRDefault="00FA3D0C" w:rsidP="00FA3D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___________________ музыка ______________________________ </w:t>
      </w:r>
    </w:p>
    <w:p w:rsidR="00FA3D0C" w:rsidRDefault="00FA3D0C" w:rsidP="00FA3D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3D0C" w:rsidRDefault="00FA3D0C" w:rsidP="00FA3D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_________________________6_________________________________</w:t>
      </w:r>
    </w:p>
    <w:p w:rsidR="00FA3D0C" w:rsidRDefault="00FA3D0C" w:rsidP="00FA3D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3D0C" w:rsidRDefault="00FA3D0C" w:rsidP="00FA3D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 _______________     учитель музыки ________________________</w:t>
      </w:r>
    </w:p>
    <w:p w:rsidR="00FA3D0C" w:rsidRDefault="00FA3D0C" w:rsidP="00FA3D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D0C" w:rsidRPr="007F1A22" w:rsidRDefault="00FA3D0C" w:rsidP="00FA3D0C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color w:val="808080"/>
          <w:sz w:val="24"/>
          <w:szCs w:val="28"/>
        </w:rPr>
        <w:t>__________________________</w:t>
      </w:r>
      <w:r>
        <w:rPr>
          <w:rFonts w:ascii="Times New Roman" w:hAnsi="Times New Roman"/>
          <w:b/>
          <w:sz w:val="28"/>
          <w:szCs w:val="28"/>
        </w:rPr>
        <w:t>Юрьева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Зоя Ф</w:t>
      </w:r>
      <w:r w:rsidRPr="00C63121">
        <w:rPr>
          <w:rFonts w:ascii="Times New Roman" w:hAnsi="Times New Roman"/>
          <w:b/>
          <w:sz w:val="28"/>
          <w:szCs w:val="28"/>
        </w:rPr>
        <w:t>ёдоровна</w:t>
      </w:r>
      <w:r>
        <w:rPr>
          <w:rFonts w:ascii="Times New Roman" w:hAnsi="Times New Roman"/>
          <w:b/>
          <w:sz w:val="28"/>
          <w:szCs w:val="28"/>
        </w:rPr>
        <w:t xml:space="preserve"> ______________________</w:t>
      </w:r>
    </w:p>
    <w:p w:rsidR="00FA3D0C" w:rsidRDefault="00FA3D0C" w:rsidP="00FA3D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2017 - 2018 учебный год</w:t>
      </w: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FA3D0C" w:rsidRDefault="00FA3D0C" w:rsidP="00FA3D0C">
      <w:pPr>
        <w:ind w:left="142" w:right="141"/>
        <w:jc w:val="center"/>
        <w:rPr>
          <w:b/>
          <w:bCs/>
          <w:sz w:val="28"/>
          <w:szCs w:val="24"/>
        </w:rPr>
      </w:pPr>
    </w:p>
    <w:p w:rsidR="00FA3D0C" w:rsidRPr="00072208" w:rsidRDefault="00FA3D0C" w:rsidP="00FA3D0C">
      <w:pPr>
        <w:ind w:left="142" w:right="141"/>
        <w:jc w:val="center"/>
        <w:rPr>
          <w:b/>
          <w:bCs/>
          <w:sz w:val="28"/>
          <w:szCs w:val="24"/>
        </w:rPr>
      </w:pPr>
      <w:r w:rsidRPr="00072208">
        <w:rPr>
          <w:b/>
          <w:bCs/>
          <w:sz w:val="28"/>
          <w:szCs w:val="24"/>
        </w:rPr>
        <w:lastRenderedPageBreak/>
        <w:t xml:space="preserve">Муниципальное 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автономное 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>общеобразовательное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 учреждение </w:t>
      </w:r>
      <w:r w:rsidRPr="00072208">
        <w:rPr>
          <w:b/>
          <w:bCs/>
          <w:sz w:val="28"/>
          <w:szCs w:val="24"/>
        </w:rPr>
        <w:br/>
        <w:t>«</w:t>
      </w:r>
      <w:proofErr w:type="spellStart"/>
      <w:r w:rsidRPr="00072208">
        <w:rPr>
          <w:b/>
          <w:bCs/>
          <w:sz w:val="28"/>
          <w:szCs w:val="24"/>
        </w:rPr>
        <w:t>Викуловская</w:t>
      </w:r>
      <w:proofErr w:type="spellEnd"/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 средняя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 общеобразовательная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 школа №2» - </w:t>
      </w:r>
    </w:p>
    <w:p w:rsidR="00FA3D0C" w:rsidRPr="00072208" w:rsidRDefault="00FA3D0C" w:rsidP="00FA3D0C">
      <w:pPr>
        <w:ind w:left="142" w:right="141"/>
        <w:jc w:val="center"/>
        <w:rPr>
          <w:b/>
          <w:bCs/>
          <w:sz w:val="28"/>
          <w:szCs w:val="24"/>
        </w:rPr>
      </w:pPr>
      <w:r w:rsidRPr="00072208">
        <w:rPr>
          <w:b/>
          <w:bCs/>
          <w:sz w:val="28"/>
          <w:szCs w:val="24"/>
        </w:rPr>
        <w:t xml:space="preserve">отделение </w:t>
      </w:r>
      <w:r>
        <w:rPr>
          <w:b/>
          <w:bCs/>
          <w:sz w:val="28"/>
          <w:szCs w:val="24"/>
        </w:rPr>
        <w:t xml:space="preserve"> </w:t>
      </w:r>
      <w:proofErr w:type="spellStart"/>
      <w:r w:rsidRPr="00072208">
        <w:rPr>
          <w:b/>
          <w:bCs/>
          <w:sz w:val="28"/>
          <w:szCs w:val="24"/>
        </w:rPr>
        <w:t>Озернинская</w:t>
      </w:r>
      <w:proofErr w:type="spellEnd"/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 школа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>-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 xml:space="preserve">детский </w:t>
      </w:r>
      <w:r>
        <w:rPr>
          <w:b/>
          <w:bCs/>
          <w:sz w:val="28"/>
          <w:szCs w:val="24"/>
        </w:rPr>
        <w:t xml:space="preserve"> </w:t>
      </w:r>
      <w:r w:rsidRPr="00072208">
        <w:rPr>
          <w:b/>
          <w:bCs/>
          <w:sz w:val="28"/>
          <w:szCs w:val="24"/>
        </w:rPr>
        <w:t>сад</w:t>
      </w: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Аннотация </w:t>
      </w: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</w:rPr>
        <w:t>музыке</w:t>
      </w:r>
      <w:r w:rsidRPr="00072208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>6</w:t>
      </w:r>
      <w:r w:rsidRPr="00072208">
        <w:rPr>
          <w:rFonts w:ascii="Times New Roman" w:hAnsi="Times New Roman"/>
          <w:b/>
          <w:sz w:val="28"/>
          <w:szCs w:val="24"/>
        </w:rPr>
        <w:t xml:space="preserve"> класс,</w:t>
      </w: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учителя  </w:t>
      </w:r>
      <w:r>
        <w:rPr>
          <w:rFonts w:ascii="Times New Roman" w:hAnsi="Times New Roman"/>
          <w:b/>
          <w:sz w:val="28"/>
          <w:szCs w:val="24"/>
        </w:rPr>
        <w:t>Юрьевой Зои Фёдоровны</w:t>
      </w: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</w:p>
    <w:p w:rsidR="00FA3D0C" w:rsidRPr="00072208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>на 2017/2018 учебный год</w:t>
      </w:r>
    </w:p>
    <w:p w:rsidR="00FA3D0C" w:rsidRPr="00F948BF" w:rsidRDefault="00FA3D0C" w:rsidP="00FA3D0C">
      <w:pPr>
        <w:pStyle w:val="a3"/>
        <w:ind w:left="142" w:right="14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D0C" w:rsidRDefault="00FA3D0C" w:rsidP="00FA3D0C">
      <w:pPr>
        <w:pStyle w:val="a3"/>
        <w:ind w:right="28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48BF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музыке  для 6 класса составлена на основе документов:</w:t>
      </w:r>
    </w:p>
    <w:p w:rsidR="00FA3D0C" w:rsidRDefault="00FA3D0C" w:rsidP="00FA3D0C">
      <w:pPr>
        <w:pStyle w:val="a3"/>
        <w:ind w:right="28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D0C" w:rsidRDefault="00FA3D0C" w:rsidP="00FA3D0C">
      <w:pPr>
        <w:pStyle w:val="a3"/>
        <w:numPr>
          <w:ilvl w:val="0"/>
          <w:numId w:val="1"/>
        </w:numPr>
        <w:ind w:left="0" w:right="283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Программы  специальных  (коррекционных)  образовательных  учреждений  </w:t>
      </w:r>
      <w:r>
        <w:rPr>
          <w:rFonts w:ascii="Times New Roman" w:hAnsi="Times New Roman"/>
          <w:sz w:val="24"/>
          <w:szCs w:val="28"/>
          <w:lang w:val="en-US"/>
        </w:rPr>
        <w:t>VIII</w:t>
      </w:r>
      <w:r>
        <w:rPr>
          <w:rFonts w:ascii="Times New Roman" w:hAnsi="Times New Roman"/>
          <w:sz w:val="24"/>
          <w:szCs w:val="28"/>
        </w:rPr>
        <w:t xml:space="preserve"> вида. </w:t>
      </w:r>
    </w:p>
    <w:p w:rsidR="00FA3D0C" w:rsidRDefault="00FA3D0C" w:rsidP="00FA3D0C">
      <w:pPr>
        <w:pStyle w:val="a3"/>
        <w:ind w:righ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5 -9 классы. В.В.Воронкова, сборник 1, -М.: </w:t>
      </w:r>
      <w:proofErr w:type="spellStart"/>
      <w:r>
        <w:rPr>
          <w:rFonts w:ascii="Times New Roman" w:hAnsi="Times New Roman"/>
          <w:sz w:val="24"/>
          <w:szCs w:val="28"/>
        </w:rPr>
        <w:t>Гуманит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зд.центр</w:t>
      </w:r>
      <w:proofErr w:type="spellEnd"/>
      <w:r>
        <w:rPr>
          <w:rFonts w:ascii="Times New Roman" w:hAnsi="Times New Roman"/>
          <w:sz w:val="24"/>
          <w:szCs w:val="28"/>
        </w:rPr>
        <w:t xml:space="preserve">  ВЛАДОС, 2001</w:t>
      </w:r>
    </w:p>
    <w:p w:rsidR="00FA3D0C" w:rsidRDefault="00FA3D0C" w:rsidP="00FA3D0C">
      <w:pPr>
        <w:pStyle w:val="a3"/>
        <w:ind w:right="283" w:firstLine="426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3. Индивидуальный  учебный план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 школа – детский  сад на 2017/2018 учебный год, утверждённый приказом от 30.06.2017 № 88/3- ОД;</w:t>
      </w:r>
    </w:p>
    <w:p w:rsidR="00FA3D0C" w:rsidRDefault="00FA3D0C" w:rsidP="00FA3D0C">
      <w:pPr>
        <w:pStyle w:val="a3"/>
        <w:ind w:right="283" w:firstLine="426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FA3D0C" w:rsidRDefault="00FA3D0C" w:rsidP="00FA3D0C">
      <w:pPr>
        <w:pStyle w:val="a3"/>
        <w:ind w:right="28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3D0C" w:rsidRDefault="00FA3D0C" w:rsidP="00FA3D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c2"/>
          <w:b/>
          <w:bCs/>
          <w:color w:val="000000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Содержание рабочей программы полностью соответствует авторской.</w:t>
      </w:r>
    </w:p>
    <w:p w:rsidR="00FA3D0C" w:rsidRPr="007E3294" w:rsidRDefault="00FA3D0C" w:rsidP="00FA3D0C">
      <w:pPr>
        <w:rPr>
          <w:sz w:val="24"/>
          <w:szCs w:val="24"/>
        </w:rPr>
      </w:pPr>
      <w:r>
        <w:rPr>
          <w:sz w:val="24"/>
          <w:szCs w:val="24"/>
        </w:rPr>
        <w:t>Рабочая программа рассчитана на 34 часа (из расчёта 1</w:t>
      </w:r>
      <w:r w:rsidRPr="00245340">
        <w:rPr>
          <w:sz w:val="24"/>
          <w:szCs w:val="24"/>
        </w:rPr>
        <w:t xml:space="preserve">ч. в неделю). </w:t>
      </w:r>
      <w:r>
        <w:rPr>
          <w:sz w:val="24"/>
          <w:szCs w:val="24"/>
        </w:rPr>
        <w:t>В соответствии с годовым календарным графиком МАОУ «</w:t>
      </w:r>
      <w:proofErr w:type="spellStart"/>
      <w:r>
        <w:rPr>
          <w:sz w:val="24"/>
          <w:szCs w:val="24"/>
        </w:rPr>
        <w:t>Викуловская</w:t>
      </w:r>
      <w:proofErr w:type="spellEnd"/>
      <w:r>
        <w:rPr>
          <w:sz w:val="24"/>
          <w:szCs w:val="24"/>
        </w:rPr>
        <w:t xml:space="preserve"> СОШ №2» -выделен 1 час резервного времени за счёт уплотнения материала по темам: </w:t>
      </w:r>
      <w:r w:rsidRPr="007E3294">
        <w:rPr>
          <w:sz w:val="24"/>
          <w:szCs w:val="24"/>
        </w:rPr>
        <w:t>Народная хоровая музыка.</w:t>
      </w:r>
    </w:p>
    <w:p w:rsidR="00FA3D0C" w:rsidRDefault="00FA3D0C" w:rsidP="00FA3D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Хоровая музыка в храме.</w:t>
      </w:r>
    </w:p>
    <w:p w:rsidR="00FA3D0C" w:rsidRDefault="00FA3D0C" w:rsidP="00FA3D0C">
      <w:pPr>
        <w:pStyle w:val="c18"/>
        <w:shd w:val="clear" w:color="auto" w:fill="FFFFFF"/>
        <w:spacing w:before="0" w:beforeAutospacing="0" w:after="0" w:afterAutospacing="0"/>
        <w:ind w:firstLine="424"/>
        <w:jc w:val="both"/>
        <w:rPr>
          <w:szCs w:val="28"/>
        </w:rPr>
      </w:pPr>
      <w:r>
        <w:rPr>
          <w:szCs w:val="28"/>
        </w:rPr>
        <w:tab/>
      </w: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Pr="00B217CF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Pr="0031308A" w:rsidRDefault="00FA3D0C" w:rsidP="00FA3D0C">
      <w:pPr>
        <w:pStyle w:val="a3"/>
        <w:ind w:left="142" w:right="141"/>
        <w:jc w:val="center"/>
        <w:rPr>
          <w:rFonts w:ascii="Times New Roman" w:hAnsi="Times New Roman"/>
          <w:b/>
          <w:sz w:val="24"/>
          <w:szCs w:val="28"/>
        </w:rPr>
      </w:pPr>
      <w:r w:rsidRPr="0031308A">
        <w:rPr>
          <w:rFonts w:ascii="Times New Roman" w:hAnsi="Times New Roman"/>
          <w:b/>
          <w:sz w:val="24"/>
          <w:szCs w:val="28"/>
        </w:rPr>
        <w:t>Для  реализации  рабочей  программы  используются:</w:t>
      </w:r>
    </w:p>
    <w:p w:rsidR="00FA3D0C" w:rsidRPr="0031308A" w:rsidRDefault="00FA3D0C" w:rsidP="00FA3D0C">
      <w:pPr>
        <w:pStyle w:val="a3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FA3D0C" w:rsidRPr="00CC71B2" w:rsidRDefault="00FA3D0C" w:rsidP="00FA3D0C">
      <w:pPr>
        <w:ind w:firstLine="709"/>
        <w:rPr>
          <w:color w:val="000000"/>
          <w:sz w:val="24"/>
          <w:szCs w:val="24"/>
        </w:rPr>
      </w:pPr>
      <w:r w:rsidRPr="00CC71B2">
        <w:rPr>
          <w:color w:val="000000"/>
          <w:sz w:val="24"/>
          <w:szCs w:val="24"/>
        </w:rPr>
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FA3D0C" w:rsidRPr="00CC71B2" w:rsidRDefault="00FA3D0C" w:rsidP="00FA3D0C">
      <w:pPr>
        <w:ind w:firstLine="709"/>
        <w:rPr>
          <w:color w:val="000000"/>
          <w:sz w:val="24"/>
          <w:szCs w:val="24"/>
        </w:rPr>
      </w:pPr>
      <w:r w:rsidRPr="00CC71B2">
        <w:rPr>
          <w:color w:val="000000"/>
          <w:sz w:val="24"/>
          <w:szCs w:val="24"/>
        </w:rPr>
        <w:t xml:space="preserve"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</w:t>
      </w:r>
      <w:proofErr w:type="spellStart"/>
      <w:r w:rsidRPr="00CC71B2">
        <w:rPr>
          <w:color w:val="000000"/>
          <w:sz w:val="24"/>
          <w:szCs w:val="24"/>
        </w:rPr>
        <w:t>межрегион</w:t>
      </w:r>
      <w:proofErr w:type="spellEnd"/>
      <w:r w:rsidRPr="00CC71B2">
        <w:rPr>
          <w:color w:val="000000"/>
          <w:sz w:val="24"/>
          <w:szCs w:val="24"/>
        </w:rPr>
        <w:t xml:space="preserve">. </w:t>
      </w:r>
      <w:proofErr w:type="spellStart"/>
      <w:r w:rsidRPr="00CC71B2">
        <w:rPr>
          <w:color w:val="000000"/>
          <w:sz w:val="24"/>
          <w:szCs w:val="24"/>
        </w:rPr>
        <w:t>науч</w:t>
      </w:r>
      <w:proofErr w:type="gramStart"/>
      <w:r w:rsidRPr="00CC71B2">
        <w:rPr>
          <w:color w:val="000000"/>
          <w:sz w:val="24"/>
          <w:szCs w:val="24"/>
        </w:rPr>
        <w:t>.-</w:t>
      </w:r>
      <w:proofErr w:type="gramEnd"/>
      <w:r w:rsidRPr="00CC71B2">
        <w:rPr>
          <w:color w:val="000000"/>
          <w:sz w:val="24"/>
          <w:szCs w:val="24"/>
        </w:rPr>
        <w:t>практич</w:t>
      </w:r>
      <w:proofErr w:type="spellEnd"/>
      <w:r w:rsidRPr="00CC71B2">
        <w:rPr>
          <w:color w:val="000000"/>
          <w:sz w:val="24"/>
          <w:szCs w:val="24"/>
        </w:rPr>
        <w:t>. конференции. - Новокузнецк: ИПК, 2009.</w:t>
      </w:r>
    </w:p>
    <w:p w:rsidR="00FA3D0C" w:rsidRPr="00CC71B2" w:rsidRDefault="00FA3D0C" w:rsidP="00FA3D0C">
      <w:pPr>
        <w:ind w:firstLine="709"/>
        <w:rPr>
          <w:color w:val="000000"/>
          <w:sz w:val="24"/>
          <w:szCs w:val="24"/>
        </w:rPr>
      </w:pPr>
      <w:r w:rsidRPr="00CC71B2">
        <w:rPr>
          <w:color w:val="000000"/>
          <w:sz w:val="24"/>
          <w:szCs w:val="24"/>
        </w:rPr>
        <w:t>3. Специальная педагогика: Учеб</w:t>
      </w:r>
      <w:proofErr w:type="gramStart"/>
      <w:r w:rsidRPr="00CC71B2">
        <w:rPr>
          <w:color w:val="000000"/>
          <w:sz w:val="24"/>
          <w:szCs w:val="24"/>
        </w:rPr>
        <w:t>.</w:t>
      </w:r>
      <w:proofErr w:type="gramEnd"/>
      <w:r w:rsidRPr="00CC71B2">
        <w:rPr>
          <w:color w:val="000000"/>
          <w:sz w:val="24"/>
          <w:szCs w:val="24"/>
        </w:rPr>
        <w:t xml:space="preserve"> </w:t>
      </w:r>
      <w:proofErr w:type="gramStart"/>
      <w:r w:rsidRPr="00CC71B2">
        <w:rPr>
          <w:color w:val="000000"/>
          <w:sz w:val="24"/>
          <w:szCs w:val="24"/>
        </w:rPr>
        <w:t>п</w:t>
      </w:r>
      <w:proofErr w:type="gramEnd"/>
      <w:r w:rsidRPr="00CC71B2">
        <w:rPr>
          <w:color w:val="000000"/>
          <w:sz w:val="24"/>
          <w:szCs w:val="24"/>
        </w:rPr>
        <w:t>особие / Л.И.Аксенова, Б.А.Архипов, Л. И. Белякова и др.; Под ред. Н. М. Назаровой. - М., 2008.</w:t>
      </w:r>
    </w:p>
    <w:p w:rsidR="00FA3D0C" w:rsidRDefault="00FA3D0C" w:rsidP="00FA3D0C">
      <w:pPr>
        <w:shd w:val="clear" w:color="auto" w:fill="FFFFFF"/>
        <w:spacing w:before="235" w:line="230" w:lineRule="exact"/>
        <w:ind w:left="14"/>
        <w:jc w:val="center"/>
        <w:rPr>
          <w:b/>
          <w:color w:val="000000"/>
          <w:sz w:val="28"/>
          <w:szCs w:val="28"/>
        </w:rPr>
      </w:pPr>
    </w:p>
    <w:p w:rsidR="007E1876" w:rsidRDefault="007E1876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Pr="00334117" w:rsidRDefault="00FA3D0C" w:rsidP="00FA3D0C">
      <w:pPr>
        <w:ind w:firstLine="708"/>
        <w:jc w:val="center"/>
        <w:rPr>
          <w:b/>
          <w:sz w:val="24"/>
          <w:szCs w:val="24"/>
        </w:rPr>
      </w:pPr>
      <w:r w:rsidRPr="00334117">
        <w:rPr>
          <w:b/>
          <w:sz w:val="24"/>
          <w:szCs w:val="24"/>
        </w:rPr>
        <w:t>Требования к результатам обучения учащихся 6 класса:</w:t>
      </w:r>
    </w:p>
    <w:p w:rsidR="00FA3D0C" w:rsidRPr="00334117" w:rsidRDefault="00FA3D0C" w:rsidP="00FA3D0C">
      <w:pPr>
        <w:jc w:val="both"/>
        <w:rPr>
          <w:b/>
          <w:sz w:val="24"/>
          <w:szCs w:val="24"/>
        </w:rPr>
      </w:pPr>
      <w:r w:rsidRPr="00334117">
        <w:rPr>
          <w:sz w:val="24"/>
          <w:szCs w:val="24"/>
        </w:rPr>
        <w:t xml:space="preserve">  </w:t>
      </w:r>
      <w:r w:rsidRPr="00334117">
        <w:rPr>
          <w:b/>
          <w:sz w:val="24"/>
          <w:szCs w:val="24"/>
        </w:rPr>
        <w:t xml:space="preserve">  знать и понимать</w:t>
      </w:r>
      <w:r w:rsidRPr="00334117">
        <w:rPr>
          <w:sz w:val="24"/>
          <w:szCs w:val="24"/>
        </w:rPr>
        <w:t>:</w:t>
      </w:r>
    </w:p>
    <w:p w:rsidR="00FA3D0C" w:rsidRPr="00334117" w:rsidRDefault="00FA3D0C" w:rsidP="00FA3D0C">
      <w:pPr>
        <w:shd w:val="clear" w:color="auto" w:fill="FFFFFF"/>
        <w:ind w:left="346"/>
        <w:rPr>
          <w:sz w:val="24"/>
          <w:szCs w:val="24"/>
        </w:rPr>
      </w:pPr>
      <w:r w:rsidRPr="00334117">
        <w:rPr>
          <w:spacing w:val="-2"/>
          <w:w w:val="101"/>
          <w:sz w:val="24"/>
          <w:szCs w:val="24"/>
        </w:rPr>
        <w:t xml:space="preserve">- </w:t>
      </w:r>
      <w:r w:rsidRPr="00334117">
        <w:rPr>
          <w:spacing w:val="-4"/>
          <w:sz w:val="24"/>
          <w:szCs w:val="24"/>
        </w:rPr>
        <w:t>несколько песен и самостоятельно исполнять их;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музыкальные профессии, специальности;</w:t>
      </w:r>
    </w:p>
    <w:p w:rsidR="00FA3D0C" w:rsidRPr="00334117" w:rsidRDefault="00FA3D0C" w:rsidP="00FA3D0C">
      <w:pPr>
        <w:shd w:val="clear" w:color="auto" w:fill="FFFFFF"/>
        <w:ind w:right="10" w:firstLine="350"/>
        <w:jc w:val="both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- инструменты симфонического оркестра и их звучание: духовые </w:t>
      </w:r>
      <w:r w:rsidRPr="00334117">
        <w:rPr>
          <w:spacing w:val="-3"/>
          <w:sz w:val="24"/>
          <w:szCs w:val="24"/>
        </w:rPr>
        <w:t>деревянные (гобой, кларнет, фагот), духовые медные (туба, тром</w:t>
      </w:r>
      <w:r w:rsidRPr="00334117">
        <w:rPr>
          <w:spacing w:val="-3"/>
          <w:sz w:val="24"/>
          <w:szCs w:val="24"/>
        </w:rPr>
        <w:softHyphen/>
      </w:r>
      <w:r w:rsidRPr="00334117">
        <w:rPr>
          <w:spacing w:val="-6"/>
          <w:sz w:val="24"/>
          <w:szCs w:val="24"/>
        </w:rPr>
        <w:t>бон, валторна)</w:t>
      </w:r>
      <w:proofErr w:type="gramStart"/>
      <w:r w:rsidRPr="00334117">
        <w:rPr>
          <w:spacing w:val="-6"/>
          <w:sz w:val="24"/>
          <w:szCs w:val="24"/>
        </w:rPr>
        <w:t>,у</w:t>
      </w:r>
      <w:proofErr w:type="gramEnd"/>
      <w:r w:rsidRPr="00334117">
        <w:rPr>
          <w:spacing w:val="-6"/>
          <w:sz w:val="24"/>
          <w:szCs w:val="24"/>
        </w:rPr>
        <w:t>дарные (литавры, треугольник, тарелки, бубен, кси</w:t>
      </w:r>
      <w:r w:rsidRPr="00334117">
        <w:rPr>
          <w:spacing w:val="-6"/>
          <w:sz w:val="24"/>
          <w:szCs w:val="24"/>
        </w:rPr>
        <w:softHyphen/>
      </w:r>
      <w:r w:rsidRPr="00334117">
        <w:rPr>
          <w:spacing w:val="-4"/>
          <w:sz w:val="24"/>
          <w:szCs w:val="24"/>
        </w:rPr>
        <w:t>лофон, кастаньеты), струнные инструменты.</w:t>
      </w:r>
    </w:p>
    <w:p w:rsidR="00FA3D0C" w:rsidRPr="00334117" w:rsidRDefault="00FA3D0C" w:rsidP="00FA3D0C">
      <w:pPr>
        <w:shd w:val="clear" w:color="auto" w:fill="FFFFFF"/>
        <w:rPr>
          <w:b/>
          <w:sz w:val="24"/>
          <w:szCs w:val="24"/>
        </w:rPr>
      </w:pPr>
      <w:r w:rsidRPr="00334117">
        <w:rPr>
          <w:spacing w:val="-5"/>
          <w:sz w:val="24"/>
          <w:szCs w:val="24"/>
        </w:rPr>
        <w:t xml:space="preserve">правила поведения при занятиях любыми видами музыкальной </w:t>
      </w:r>
      <w:r w:rsidRPr="00334117">
        <w:rPr>
          <w:spacing w:val="-4"/>
          <w:sz w:val="24"/>
          <w:szCs w:val="24"/>
        </w:rPr>
        <w:t>деятельности.</w:t>
      </w:r>
    </w:p>
    <w:p w:rsidR="00FA3D0C" w:rsidRPr="00334117" w:rsidRDefault="00FA3D0C" w:rsidP="00FA3D0C">
      <w:pPr>
        <w:rPr>
          <w:sz w:val="24"/>
          <w:szCs w:val="24"/>
        </w:rPr>
      </w:pPr>
      <w:r w:rsidRPr="00334117">
        <w:rPr>
          <w:b/>
          <w:sz w:val="24"/>
          <w:szCs w:val="24"/>
        </w:rPr>
        <w:t xml:space="preserve">     уметь: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эмоционально воспринимать и характеризовать музыкальные произведения;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распознавать на слух и воспроизводить знакомые мелодии, песни;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различать на слух звучания отдельных инструментов;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устанавливать взаимосвязь между другими видами искусства;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 w:rsidRPr="00334117">
        <w:rPr>
          <w:sz w:val="24"/>
          <w:szCs w:val="24"/>
        </w:rPr>
        <w:t>музицирования</w:t>
      </w:r>
      <w:proofErr w:type="spellEnd"/>
      <w:r w:rsidRPr="00334117">
        <w:rPr>
          <w:sz w:val="24"/>
          <w:szCs w:val="24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 размышлять о музыке, выражать свое отношение к ней;</w:t>
      </w:r>
    </w:p>
    <w:p w:rsidR="00FA3D0C" w:rsidRPr="00334117" w:rsidRDefault="00FA3D0C" w:rsidP="00FA3D0C">
      <w:pPr>
        <w:jc w:val="both"/>
        <w:rPr>
          <w:sz w:val="24"/>
          <w:szCs w:val="24"/>
        </w:rPr>
      </w:pPr>
      <w:r w:rsidRPr="00334117">
        <w:rPr>
          <w:sz w:val="24"/>
          <w:szCs w:val="24"/>
        </w:rPr>
        <w:t xml:space="preserve"> -определять свое отношение к музыкальным явлениям.</w:t>
      </w:r>
    </w:p>
    <w:p w:rsidR="00FA3D0C" w:rsidRPr="00334117" w:rsidRDefault="00FA3D0C" w:rsidP="00FA3D0C">
      <w:pPr>
        <w:shd w:val="clear" w:color="auto" w:fill="FFFFFF"/>
        <w:rPr>
          <w:sz w:val="24"/>
          <w:szCs w:val="24"/>
        </w:rPr>
      </w:pPr>
      <w:r w:rsidRPr="00334117">
        <w:rPr>
          <w:spacing w:val="1"/>
          <w:sz w:val="24"/>
          <w:szCs w:val="24"/>
        </w:rPr>
        <w:t>- самостоятельно начинать пение после вступления;</w:t>
      </w:r>
    </w:p>
    <w:p w:rsidR="00FA3D0C" w:rsidRPr="00334117" w:rsidRDefault="00FA3D0C" w:rsidP="00FA3D0C">
      <w:pPr>
        <w:shd w:val="clear" w:color="auto" w:fill="FFFFFF"/>
        <w:ind w:left="5" w:right="614"/>
        <w:jc w:val="both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осмысленно и эмоционально исполнять песни ровным свобод</w:t>
      </w:r>
      <w:r w:rsidRPr="00334117">
        <w:rPr>
          <w:spacing w:val="-4"/>
          <w:sz w:val="24"/>
          <w:szCs w:val="24"/>
        </w:rPr>
        <w:softHyphen/>
      </w:r>
      <w:r w:rsidRPr="00334117">
        <w:rPr>
          <w:spacing w:val="-5"/>
          <w:sz w:val="24"/>
          <w:szCs w:val="24"/>
        </w:rPr>
        <w:t>ным звуком на всем диапазоне;</w:t>
      </w:r>
    </w:p>
    <w:p w:rsidR="00FA3D0C" w:rsidRPr="00334117" w:rsidRDefault="00FA3D0C" w:rsidP="00FA3D0C">
      <w:pPr>
        <w:shd w:val="clear" w:color="auto" w:fill="FFFFFF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контролировать слухом пение окружающих;</w:t>
      </w:r>
    </w:p>
    <w:p w:rsidR="00FA3D0C" w:rsidRPr="00334117" w:rsidRDefault="00FA3D0C" w:rsidP="00FA3D0C">
      <w:pPr>
        <w:shd w:val="clear" w:color="auto" w:fill="FFFFFF"/>
        <w:rPr>
          <w:spacing w:val="-4"/>
          <w:sz w:val="24"/>
          <w:szCs w:val="24"/>
        </w:rPr>
      </w:pPr>
      <w:r w:rsidRPr="00334117">
        <w:rPr>
          <w:spacing w:val="-5"/>
          <w:sz w:val="24"/>
          <w:szCs w:val="24"/>
        </w:rPr>
        <w:t>- применять полученные навыки при художественном исполне</w:t>
      </w:r>
      <w:r w:rsidRPr="00334117">
        <w:rPr>
          <w:spacing w:val="-5"/>
          <w:sz w:val="24"/>
          <w:szCs w:val="24"/>
        </w:rPr>
        <w:softHyphen/>
      </w:r>
      <w:r w:rsidRPr="00334117">
        <w:rPr>
          <w:spacing w:val="-3"/>
          <w:sz w:val="24"/>
          <w:szCs w:val="24"/>
        </w:rPr>
        <w:t>нии музыкальных произведений.</w:t>
      </w:r>
      <w:r w:rsidRPr="00334117">
        <w:rPr>
          <w:spacing w:val="-4"/>
          <w:sz w:val="24"/>
          <w:szCs w:val="24"/>
        </w:rPr>
        <w:t xml:space="preserve"> </w:t>
      </w:r>
    </w:p>
    <w:p w:rsidR="00FA3D0C" w:rsidRPr="00334117" w:rsidRDefault="00FA3D0C" w:rsidP="00FA3D0C">
      <w:pPr>
        <w:shd w:val="clear" w:color="auto" w:fill="FFFFFF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самостоятельно заниматься музыкальной деятельностью;</w:t>
      </w:r>
    </w:p>
    <w:p w:rsidR="00FA3D0C" w:rsidRPr="00334117" w:rsidRDefault="00FA3D0C" w:rsidP="00FA3D0C">
      <w:pPr>
        <w:shd w:val="clear" w:color="auto" w:fill="FFFFFF"/>
        <w:ind w:left="10" w:right="14"/>
        <w:jc w:val="both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сдерживать эмоционально-поведенческие отклонения на заня</w:t>
      </w:r>
      <w:r w:rsidRPr="00334117">
        <w:rPr>
          <w:spacing w:val="-4"/>
          <w:sz w:val="24"/>
          <w:szCs w:val="24"/>
        </w:rPr>
        <w:softHyphen/>
        <w:t>тиях музыкой и во время концертных выступлений;</w:t>
      </w:r>
    </w:p>
    <w:p w:rsidR="00FA3D0C" w:rsidRPr="00334117" w:rsidRDefault="00FA3D0C" w:rsidP="00FA3D0C">
      <w:pPr>
        <w:shd w:val="clear" w:color="auto" w:fill="FFFFFF"/>
        <w:spacing w:before="5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- инсценировать песни.</w:t>
      </w:r>
    </w:p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Pr="00FA3D0C" w:rsidRDefault="00FA3D0C" w:rsidP="00FA3D0C">
      <w:pPr>
        <w:ind w:firstLine="567"/>
        <w:contextualSpacing/>
        <w:jc w:val="center"/>
        <w:rPr>
          <w:b/>
          <w:sz w:val="28"/>
          <w:szCs w:val="28"/>
        </w:rPr>
      </w:pPr>
      <w:r w:rsidRPr="00FA3D0C">
        <w:rPr>
          <w:b/>
          <w:sz w:val="28"/>
          <w:szCs w:val="28"/>
        </w:rPr>
        <w:lastRenderedPageBreak/>
        <w:t>Содержание учебного предмета</w:t>
      </w:r>
    </w:p>
    <w:p w:rsidR="00FA3D0C" w:rsidRPr="00FA3D0C" w:rsidRDefault="00FA3D0C" w:rsidP="00FA3D0C">
      <w:pPr>
        <w:shd w:val="clear" w:color="auto" w:fill="FFFFFF"/>
        <w:ind w:left="19" w:firstLine="350"/>
        <w:jc w:val="both"/>
        <w:rPr>
          <w:color w:val="000000"/>
          <w:spacing w:val="-5"/>
          <w:sz w:val="28"/>
          <w:szCs w:val="28"/>
        </w:rPr>
      </w:pPr>
    </w:p>
    <w:p w:rsidR="00FA3D0C" w:rsidRPr="00AC1796" w:rsidRDefault="00FA3D0C" w:rsidP="00FA3D0C">
      <w:pPr>
        <w:shd w:val="clear" w:color="auto" w:fill="FFFFFF"/>
        <w:ind w:left="19" w:firstLine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043BC">
        <w:rPr>
          <w:color w:val="000000"/>
          <w:sz w:val="24"/>
          <w:szCs w:val="24"/>
        </w:rPr>
        <w:t>Основной формой реализации программы является урок, сос</w:t>
      </w:r>
      <w:r>
        <w:rPr>
          <w:color w:val="000000"/>
          <w:sz w:val="24"/>
          <w:szCs w:val="24"/>
        </w:rPr>
        <w:t>тоящий из 3-х разделов:  </w:t>
      </w:r>
      <w:r w:rsidRPr="000043BC">
        <w:rPr>
          <w:color w:val="000000"/>
          <w:sz w:val="24"/>
          <w:szCs w:val="24"/>
        </w:rPr>
        <w:t>пение, слушание музыки, элементы музыкальной грамоты.</w:t>
      </w:r>
      <w:r>
        <w:rPr>
          <w:color w:val="000000"/>
          <w:sz w:val="24"/>
          <w:szCs w:val="24"/>
        </w:rPr>
        <w:t xml:space="preserve"> </w:t>
      </w:r>
      <w:r w:rsidRPr="00AC1796">
        <w:rPr>
          <w:color w:val="000000"/>
          <w:spacing w:val="-5"/>
          <w:sz w:val="24"/>
          <w:szCs w:val="24"/>
        </w:rPr>
        <w:t>Содержание программного материала уроков состоит из музы</w:t>
      </w:r>
      <w:r w:rsidRPr="00AC1796">
        <w:rPr>
          <w:color w:val="000000"/>
          <w:spacing w:val="-5"/>
          <w:sz w:val="24"/>
          <w:szCs w:val="24"/>
        </w:rPr>
        <w:softHyphen/>
      </w:r>
      <w:r w:rsidRPr="00AC1796">
        <w:rPr>
          <w:color w:val="000000"/>
          <w:spacing w:val="-6"/>
          <w:sz w:val="24"/>
          <w:szCs w:val="24"/>
        </w:rPr>
        <w:t>кальных сочинений для слушания и исполнения, вокальных упраж</w:t>
      </w:r>
      <w:r w:rsidRPr="00AC1796">
        <w:rPr>
          <w:color w:val="000000"/>
          <w:spacing w:val="-6"/>
          <w:sz w:val="24"/>
          <w:szCs w:val="24"/>
        </w:rPr>
        <w:softHyphen/>
      </w:r>
      <w:r w:rsidRPr="00AC1796">
        <w:rPr>
          <w:color w:val="000000"/>
          <w:spacing w:val="-3"/>
          <w:sz w:val="24"/>
          <w:szCs w:val="24"/>
        </w:rPr>
        <w:t xml:space="preserve">нений. Основу содержания программы составляют произведения </w:t>
      </w:r>
      <w:r w:rsidRPr="00AC1796">
        <w:rPr>
          <w:color w:val="000000"/>
          <w:spacing w:val="-5"/>
          <w:sz w:val="24"/>
          <w:szCs w:val="24"/>
        </w:rPr>
        <w:t xml:space="preserve">отечественной (русской) музыкальной культуры: музыка народная </w:t>
      </w:r>
      <w:r w:rsidRPr="00AC1796">
        <w:rPr>
          <w:color w:val="000000"/>
          <w:spacing w:val="-4"/>
          <w:sz w:val="24"/>
          <w:szCs w:val="24"/>
        </w:rPr>
        <w:t>и композиторская; детская, классическая, современная.</w:t>
      </w:r>
    </w:p>
    <w:p w:rsidR="00FA3D0C" w:rsidRPr="00AC1796" w:rsidRDefault="00FA3D0C" w:rsidP="00FA3D0C">
      <w:pPr>
        <w:shd w:val="clear" w:color="auto" w:fill="FFFFFF"/>
        <w:spacing w:before="5"/>
        <w:ind w:left="19" w:firstLine="350"/>
        <w:jc w:val="both"/>
        <w:rPr>
          <w:sz w:val="24"/>
          <w:szCs w:val="24"/>
        </w:rPr>
      </w:pPr>
      <w:r w:rsidRPr="00AC1796">
        <w:rPr>
          <w:color w:val="000000"/>
          <w:spacing w:val="-5"/>
          <w:sz w:val="24"/>
          <w:szCs w:val="24"/>
        </w:rPr>
        <w:t xml:space="preserve">В программу включены следующие разделы: пение, слушание </w:t>
      </w:r>
      <w:r w:rsidRPr="00AC1796">
        <w:rPr>
          <w:color w:val="000000"/>
          <w:spacing w:val="-4"/>
          <w:sz w:val="24"/>
          <w:szCs w:val="24"/>
        </w:rPr>
        <w:t>музыки, элементы музыкальной грамоты.</w:t>
      </w:r>
    </w:p>
    <w:p w:rsidR="00FA3D0C" w:rsidRDefault="00FA3D0C" w:rsidP="00FA3D0C">
      <w:pPr>
        <w:shd w:val="clear" w:color="auto" w:fill="FFFFFF"/>
        <w:spacing w:before="235"/>
        <w:ind w:left="5" w:right="610" w:firstLine="350"/>
        <w:jc w:val="both"/>
        <w:rPr>
          <w:color w:val="000000"/>
          <w:spacing w:val="-5"/>
          <w:sz w:val="24"/>
          <w:szCs w:val="24"/>
        </w:rPr>
      </w:pPr>
      <w:r w:rsidRPr="00D82C8C">
        <w:rPr>
          <w:b/>
          <w:color w:val="000000"/>
          <w:spacing w:val="-5"/>
          <w:sz w:val="24"/>
          <w:szCs w:val="24"/>
        </w:rPr>
        <w:t>Раздел «Пение»</w:t>
      </w:r>
      <w:r w:rsidRPr="00AC1796">
        <w:rPr>
          <w:color w:val="000000"/>
          <w:spacing w:val="-5"/>
          <w:sz w:val="24"/>
          <w:szCs w:val="24"/>
        </w:rPr>
        <w:t xml:space="preserve"> </w:t>
      </w:r>
    </w:p>
    <w:p w:rsidR="00FA3D0C" w:rsidRPr="00334117" w:rsidRDefault="00FA3D0C" w:rsidP="00FA3D0C">
      <w:pPr>
        <w:shd w:val="clear" w:color="auto" w:fill="FFFFFF"/>
        <w:spacing w:before="235"/>
        <w:ind w:left="5" w:right="610" w:hanging="5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 xml:space="preserve">Формирование легкого, певучего звучания голосов учащихся. </w:t>
      </w:r>
      <w:r w:rsidRPr="00334117">
        <w:rPr>
          <w:spacing w:val="-5"/>
          <w:sz w:val="24"/>
          <w:szCs w:val="24"/>
        </w:rPr>
        <w:t xml:space="preserve">Отработка четкого, ясного произношения текстов песен. </w:t>
      </w:r>
      <w:proofErr w:type="gramStart"/>
      <w:r w:rsidRPr="00334117">
        <w:rPr>
          <w:spacing w:val="-5"/>
          <w:sz w:val="24"/>
          <w:szCs w:val="24"/>
        </w:rPr>
        <w:t xml:space="preserve">Контроль </w:t>
      </w:r>
      <w:r w:rsidRPr="00334117">
        <w:rPr>
          <w:spacing w:val="-4"/>
          <w:sz w:val="24"/>
          <w:szCs w:val="24"/>
        </w:rPr>
        <w:t>за</w:t>
      </w:r>
      <w:proofErr w:type="gramEnd"/>
      <w:r w:rsidRPr="00334117">
        <w:rPr>
          <w:spacing w:val="-4"/>
          <w:sz w:val="24"/>
          <w:szCs w:val="24"/>
        </w:rPr>
        <w:t xml:space="preserve"> тем, чтобы широкие скачки в мелодии не нарушали вокальную мелодическую линию и ровность </w:t>
      </w:r>
      <w:proofErr w:type="spellStart"/>
      <w:r w:rsidRPr="00334117">
        <w:rPr>
          <w:spacing w:val="-4"/>
          <w:sz w:val="24"/>
          <w:szCs w:val="24"/>
        </w:rPr>
        <w:t>звуковедения</w:t>
      </w:r>
      <w:proofErr w:type="spellEnd"/>
      <w:r w:rsidRPr="00334117">
        <w:rPr>
          <w:spacing w:val="-4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right="610" w:firstLine="350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Углубление навыков </w:t>
      </w:r>
      <w:proofErr w:type="spellStart"/>
      <w:r w:rsidRPr="00334117">
        <w:rPr>
          <w:spacing w:val="-6"/>
          <w:sz w:val="24"/>
          <w:szCs w:val="24"/>
        </w:rPr>
        <w:t>кантиленного</w:t>
      </w:r>
      <w:proofErr w:type="spellEnd"/>
      <w:r w:rsidRPr="00334117">
        <w:rPr>
          <w:spacing w:val="-6"/>
          <w:sz w:val="24"/>
          <w:szCs w:val="24"/>
        </w:rPr>
        <w:t xml:space="preserve"> пения: ровность, напевность </w:t>
      </w:r>
      <w:r w:rsidRPr="00334117">
        <w:rPr>
          <w:spacing w:val="-3"/>
          <w:sz w:val="24"/>
          <w:szCs w:val="24"/>
        </w:rPr>
        <w:t xml:space="preserve">звучания; протяженное и округлое пение гласных, спокойное, но </w:t>
      </w:r>
      <w:r w:rsidRPr="00334117">
        <w:rPr>
          <w:spacing w:val="-5"/>
          <w:sz w:val="24"/>
          <w:szCs w:val="24"/>
        </w:rPr>
        <w:t>вместе с тем, относительно быстрое произнесение согласных; дли</w:t>
      </w:r>
      <w:r w:rsidRPr="00334117">
        <w:rPr>
          <w:spacing w:val="-5"/>
          <w:sz w:val="24"/>
          <w:szCs w:val="24"/>
        </w:rPr>
        <w:softHyphen/>
      </w:r>
      <w:r w:rsidRPr="00334117">
        <w:rPr>
          <w:spacing w:val="-4"/>
          <w:sz w:val="24"/>
          <w:szCs w:val="24"/>
        </w:rPr>
        <w:t>тельность фраз, исполняемых на одном дыхании.</w:t>
      </w:r>
      <w:r>
        <w:rPr>
          <w:sz w:val="24"/>
          <w:szCs w:val="24"/>
        </w:rPr>
        <w:t xml:space="preserve"> </w:t>
      </w:r>
      <w:r w:rsidRPr="00334117">
        <w:rPr>
          <w:spacing w:val="-5"/>
          <w:sz w:val="24"/>
          <w:szCs w:val="24"/>
        </w:rPr>
        <w:t xml:space="preserve">В произведениях маршеобразного характера наряду </w:t>
      </w:r>
      <w:r w:rsidRPr="00334117">
        <w:rPr>
          <w:i/>
          <w:iCs/>
          <w:spacing w:val="-5"/>
          <w:sz w:val="24"/>
          <w:szCs w:val="24"/>
        </w:rPr>
        <w:t xml:space="preserve">с </w:t>
      </w:r>
      <w:r w:rsidRPr="00334117">
        <w:rPr>
          <w:spacing w:val="-5"/>
          <w:sz w:val="24"/>
          <w:szCs w:val="24"/>
        </w:rPr>
        <w:t>требова</w:t>
      </w:r>
      <w:r w:rsidRPr="00334117">
        <w:rPr>
          <w:spacing w:val="-5"/>
          <w:sz w:val="24"/>
          <w:szCs w:val="24"/>
        </w:rPr>
        <w:softHyphen/>
      </w:r>
      <w:r w:rsidRPr="00334117">
        <w:rPr>
          <w:spacing w:val="-4"/>
          <w:sz w:val="24"/>
          <w:szCs w:val="24"/>
        </w:rPr>
        <w:t>ниями четкости, решительности, добиваться напевности и мягко</w:t>
      </w:r>
      <w:r w:rsidRPr="00334117">
        <w:rPr>
          <w:spacing w:val="-4"/>
          <w:sz w:val="24"/>
          <w:szCs w:val="24"/>
        </w:rPr>
        <w:softHyphen/>
        <w:t>сти звучания</w:t>
      </w:r>
      <w:proofErr w:type="gramStart"/>
      <w:r>
        <w:rPr>
          <w:spacing w:val="-4"/>
          <w:sz w:val="24"/>
          <w:szCs w:val="24"/>
        </w:rPr>
        <w:t xml:space="preserve">  </w:t>
      </w:r>
      <w:r w:rsidRPr="00334117">
        <w:rPr>
          <w:spacing w:val="-4"/>
          <w:sz w:val="24"/>
          <w:szCs w:val="24"/>
        </w:rPr>
        <w:t>В</w:t>
      </w:r>
      <w:proofErr w:type="gramEnd"/>
      <w:r w:rsidRPr="00334117">
        <w:rPr>
          <w:spacing w:val="-4"/>
          <w:sz w:val="24"/>
          <w:szCs w:val="24"/>
        </w:rPr>
        <w:t xml:space="preserve"> случаях дикционной трудности необходимо проведение спе</w:t>
      </w:r>
      <w:r w:rsidRPr="00334117">
        <w:rPr>
          <w:spacing w:val="-4"/>
          <w:sz w:val="24"/>
          <w:szCs w:val="24"/>
        </w:rPr>
        <w:softHyphen/>
      </w:r>
      <w:r w:rsidRPr="00334117">
        <w:rPr>
          <w:spacing w:val="-5"/>
          <w:sz w:val="24"/>
          <w:szCs w:val="24"/>
        </w:rPr>
        <w:t>циальной работы, включающей анализ слов и использование выра</w:t>
      </w:r>
      <w:r w:rsidRPr="00334117">
        <w:rPr>
          <w:spacing w:val="-5"/>
          <w:sz w:val="24"/>
          <w:szCs w:val="24"/>
        </w:rPr>
        <w:softHyphen/>
      </w:r>
      <w:r w:rsidRPr="00334117">
        <w:rPr>
          <w:spacing w:val="-4"/>
          <w:sz w:val="24"/>
          <w:szCs w:val="24"/>
        </w:rPr>
        <w:t>зительного чтения текста в ритме музыки.</w:t>
      </w:r>
      <w:r>
        <w:rPr>
          <w:sz w:val="24"/>
          <w:szCs w:val="24"/>
        </w:rPr>
        <w:t xml:space="preserve">  </w:t>
      </w:r>
      <w:r w:rsidRPr="00334117">
        <w:rPr>
          <w:spacing w:val="-10"/>
          <w:sz w:val="24"/>
          <w:szCs w:val="24"/>
        </w:rPr>
        <w:t xml:space="preserve">Развитие умения выразительного пения, передавая разнообразный </w:t>
      </w:r>
      <w:r w:rsidRPr="00334117">
        <w:rPr>
          <w:spacing w:val="-8"/>
          <w:sz w:val="24"/>
          <w:szCs w:val="24"/>
        </w:rPr>
        <w:t>характер содержания (бодрый, веселый, ласковый, напевный и др.).</w:t>
      </w:r>
      <w:r>
        <w:rPr>
          <w:sz w:val="24"/>
          <w:szCs w:val="24"/>
        </w:rPr>
        <w:t xml:space="preserve"> </w:t>
      </w:r>
      <w:r w:rsidRPr="00334117">
        <w:rPr>
          <w:spacing w:val="-5"/>
          <w:sz w:val="24"/>
          <w:szCs w:val="24"/>
        </w:rPr>
        <w:t>Повторение песен, изученных в 5-м классе.</w:t>
      </w:r>
    </w:p>
    <w:p w:rsidR="00FA3D0C" w:rsidRPr="00334117" w:rsidRDefault="00FA3D0C" w:rsidP="00FA3D0C">
      <w:pPr>
        <w:shd w:val="clear" w:color="auto" w:fill="FFFFFF"/>
        <w:spacing w:before="5"/>
        <w:ind w:left="360"/>
        <w:rPr>
          <w:sz w:val="24"/>
          <w:szCs w:val="24"/>
          <w:u w:val="single"/>
        </w:rPr>
      </w:pPr>
      <w:r w:rsidRPr="00334117">
        <w:rPr>
          <w:spacing w:val="37"/>
          <w:sz w:val="24"/>
          <w:szCs w:val="24"/>
          <w:u w:val="single"/>
        </w:rPr>
        <w:t>Музыкальный материал для пения</w:t>
      </w:r>
    </w:p>
    <w:p w:rsidR="00FA3D0C" w:rsidRPr="00334117" w:rsidRDefault="00FA3D0C" w:rsidP="00FA3D0C">
      <w:pPr>
        <w:shd w:val="clear" w:color="auto" w:fill="FFFFFF"/>
        <w:ind w:left="346"/>
        <w:rPr>
          <w:sz w:val="24"/>
          <w:szCs w:val="24"/>
        </w:rPr>
      </w:pPr>
      <w:r w:rsidRPr="00334117">
        <w:rPr>
          <w:i/>
          <w:iCs/>
          <w:spacing w:val="-8"/>
          <w:sz w:val="24"/>
          <w:szCs w:val="24"/>
          <w:lang w:val="en-US"/>
        </w:rPr>
        <w:t>I</w:t>
      </w:r>
      <w:r w:rsidRPr="00334117">
        <w:rPr>
          <w:i/>
          <w:iCs/>
          <w:spacing w:val="-8"/>
          <w:sz w:val="24"/>
          <w:szCs w:val="24"/>
        </w:rPr>
        <w:t xml:space="preserve"> четверть</w:t>
      </w:r>
    </w:p>
    <w:p w:rsidR="00FA3D0C" w:rsidRPr="00334117" w:rsidRDefault="00FA3D0C" w:rsidP="00FA3D0C">
      <w:pPr>
        <w:shd w:val="clear" w:color="auto" w:fill="FFFFFF"/>
        <w:ind w:left="360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 xml:space="preserve">«Наташка-первоклашка» — муз. Ю. </w:t>
      </w:r>
      <w:proofErr w:type="spellStart"/>
      <w:r w:rsidRPr="00334117">
        <w:rPr>
          <w:spacing w:val="-5"/>
          <w:sz w:val="24"/>
          <w:szCs w:val="24"/>
        </w:rPr>
        <w:t>Чичкова</w:t>
      </w:r>
      <w:proofErr w:type="spellEnd"/>
      <w:r w:rsidRPr="00334117">
        <w:rPr>
          <w:spacing w:val="-5"/>
          <w:sz w:val="24"/>
          <w:szCs w:val="24"/>
        </w:rPr>
        <w:t xml:space="preserve">, ел. К. </w:t>
      </w:r>
      <w:proofErr w:type="spellStart"/>
      <w:r w:rsidRPr="00334117">
        <w:rPr>
          <w:spacing w:val="-5"/>
          <w:sz w:val="24"/>
          <w:szCs w:val="24"/>
        </w:rPr>
        <w:t>Ибряева</w:t>
      </w:r>
      <w:proofErr w:type="spellEnd"/>
      <w:r w:rsidRPr="00334117">
        <w:rPr>
          <w:spacing w:val="-5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14" w:firstLine="341"/>
        <w:rPr>
          <w:sz w:val="24"/>
          <w:szCs w:val="24"/>
        </w:rPr>
      </w:pPr>
      <w:r w:rsidRPr="00334117">
        <w:rPr>
          <w:spacing w:val="-1"/>
          <w:sz w:val="24"/>
          <w:szCs w:val="24"/>
        </w:rPr>
        <w:t xml:space="preserve">«В Подмосковье водятся лещи». Из мультфильма «Старуха </w:t>
      </w:r>
      <w:r w:rsidRPr="00334117">
        <w:rPr>
          <w:spacing w:val="-6"/>
          <w:sz w:val="24"/>
          <w:szCs w:val="24"/>
        </w:rPr>
        <w:t xml:space="preserve">Шапокляк» — муз. В. </w:t>
      </w:r>
      <w:proofErr w:type="spellStart"/>
      <w:r w:rsidRPr="00334117">
        <w:rPr>
          <w:spacing w:val="-6"/>
          <w:sz w:val="24"/>
          <w:szCs w:val="24"/>
        </w:rPr>
        <w:t>Шаинского</w:t>
      </w:r>
      <w:proofErr w:type="spellEnd"/>
      <w:r w:rsidRPr="00334117">
        <w:rPr>
          <w:spacing w:val="-6"/>
          <w:sz w:val="24"/>
          <w:szCs w:val="24"/>
        </w:rPr>
        <w:t>, ел. Э. Успенского.</w:t>
      </w:r>
    </w:p>
    <w:p w:rsidR="00FA3D0C" w:rsidRPr="00334117" w:rsidRDefault="00FA3D0C" w:rsidP="00FA3D0C">
      <w:pPr>
        <w:shd w:val="clear" w:color="auto" w:fill="FFFFFF"/>
        <w:spacing w:before="5"/>
        <w:ind w:left="19" w:right="5" w:firstLine="341"/>
        <w:rPr>
          <w:sz w:val="24"/>
          <w:szCs w:val="24"/>
        </w:rPr>
      </w:pPr>
      <w:r w:rsidRPr="00334117">
        <w:rPr>
          <w:spacing w:val="-10"/>
          <w:sz w:val="24"/>
          <w:szCs w:val="24"/>
        </w:rPr>
        <w:t xml:space="preserve">«Веселый марш монтажников». Из кинофильма «Высота» — муз. </w:t>
      </w:r>
      <w:r w:rsidRPr="00334117">
        <w:rPr>
          <w:spacing w:val="-5"/>
          <w:sz w:val="24"/>
          <w:szCs w:val="24"/>
        </w:rPr>
        <w:t>Р. Щедрина, ел. В. Котова.</w:t>
      </w:r>
    </w:p>
    <w:p w:rsidR="00FA3D0C" w:rsidRPr="00334117" w:rsidRDefault="00FA3D0C" w:rsidP="00FA3D0C">
      <w:pPr>
        <w:shd w:val="clear" w:color="auto" w:fill="FFFFFF"/>
        <w:ind w:left="14" w:firstLine="346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 xml:space="preserve">«Ужасно интересно, всё то, что неизвестно». Из мультфильма </w:t>
      </w:r>
      <w:r w:rsidRPr="00334117">
        <w:rPr>
          <w:spacing w:val="-6"/>
          <w:sz w:val="24"/>
          <w:szCs w:val="24"/>
        </w:rPr>
        <w:t xml:space="preserve">«Тридцать восемь попугаев» — муз. В. </w:t>
      </w:r>
      <w:proofErr w:type="spellStart"/>
      <w:r w:rsidRPr="00334117">
        <w:rPr>
          <w:spacing w:val="-6"/>
          <w:sz w:val="24"/>
          <w:szCs w:val="24"/>
        </w:rPr>
        <w:t>Шаинского</w:t>
      </w:r>
      <w:proofErr w:type="spellEnd"/>
      <w:r w:rsidRPr="00334117">
        <w:rPr>
          <w:spacing w:val="-6"/>
          <w:sz w:val="24"/>
          <w:szCs w:val="24"/>
        </w:rPr>
        <w:t xml:space="preserve">, ел. Г. </w:t>
      </w:r>
      <w:proofErr w:type="spellStart"/>
      <w:r w:rsidRPr="00334117">
        <w:rPr>
          <w:spacing w:val="-6"/>
          <w:sz w:val="24"/>
          <w:szCs w:val="24"/>
        </w:rPr>
        <w:t>Остера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right="10" w:firstLine="360"/>
        <w:rPr>
          <w:sz w:val="24"/>
          <w:szCs w:val="24"/>
        </w:rPr>
      </w:pPr>
      <w:r w:rsidRPr="00334117">
        <w:rPr>
          <w:spacing w:val="-13"/>
          <w:sz w:val="24"/>
          <w:szCs w:val="24"/>
        </w:rPr>
        <w:t xml:space="preserve">«Лесной олень». Из кинофильма «Ох, уж эта Настя» — муз. Е. </w:t>
      </w:r>
      <w:proofErr w:type="spellStart"/>
      <w:r w:rsidRPr="00334117">
        <w:rPr>
          <w:spacing w:val="-13"/>
          <w:sz w:val="24"/>
          <w:szCs w:val="24"/>
        </w:rPr>
        <w:t>Кры-</w:t>
      </w:r>
      <w:r w:rsidRPr="00334117">
        <w:rPr>
          <w:spacing w:val="-5"/>
          <w:sz w:val="24"/>
          <w:szCs w:val="24"/>
        </w:rPr>
        <w:t>латова</w:t>
      </w:r>
      <w:proofErr w:type="spellEnd"/>
      <w:r w:rsidRPr="00334117">
        <w:rPr>
          <w:spacing w:val="-5"/>
          <w:sz w:val="24"/>
          <w:szCs w:val="24"/>
        </w:rPr>
        <w:t xml:space="preserve">, ел. Ю. </w:t>
      </w:r>
      <w:proofErr w:type="spellStart"/>
      <w:r w:rsidRPr="00334117">
        <w:rPr>
          <w:spacing w:val="-5"/>
          <w:sz w:val="24"/>
          <w:szCs w:val="24"/>
        </w:rPr>
        <w:t>Энтина</w:t>
      </w:r>
      <w:proofErr w:type="spellEnd"/>
      <w:r w:rsidRPr="00334117">
        <w:rPr>
          <w:spacing w:val="-5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 xml:space="preserve">// </w:t>
      </w:r>
      <w:r w:rsidRPr="00334117">
        <w:rPr>
          <w:i/>
          <w:iCs/>
          <w:spacing w:val="-5"/>
          <w:sz w:val="24"/>
          <w:szCs w:val="24"/>
        </w:rPr>
        <w:t>четверть</w:t>
      </w:r>
    </w:p>
    <w:p w:rsidR="00FA3D0C" w:rsidRPr="00334117" w:rsidRDefault="00FA3D0C" w:rsidP="00FA3D0C">
      <w:pPr>
        <w:shd w:val="clear" w:color="auto" w:fill="FFFFFF"/>
        <w:ind w:left="360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«Волшебная сказка» — муз. А. Морозова, ел. Ю. </w:t>
      </w:r>
      <w:proofErr w:type="spellStart"/>
      <w:r w:rsidRPr="00334117">
        <w:rPr>
          <w:spacing w:val="-6"/>
          <w:sz w:val="24"/>
          <w:szCs w:val="24"/>
        </w:rPr>
        <w:t>Паркаева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10" w:right="10" w:firstLine="350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>«</w:t>
      </w:r>
      <w:proofErr w:type="gramStart"/>
      <w:r w:rsidRPr="00334117">
        <w:rPr>
          <w:spacing w:val="-5"/>
          <w:sz w:val="24"/>
          <w:szCs w:val="24"/>
        </w:rPr>
        <w:t>Кабы</w:t>
      </w:r>
      <w:proofErr w:type="gramEnd"/>
      <w:r w:rsidRPr="00334117">
        <w:rPr>
          <w:spacing w:val="-5"/>
          <w:sz w:val="24"/>
          <w:szCs w:val="24"/>
        </w:rPr>
        <w:t xml:space="preserve"> не было зимы». Из мультфильма «Зима в </w:t>
      </w:r>
      <w:proofErr w:type="spellStart"/>
      <w:proofErr w:type="gramStart"/>
      <w:r w:rsidRPr="00334117">
        <w:rPr>
          <w:spacing w:val="-5"/>
          <w:sz w:val="24"/>
          <w:szCs w:val="24"/>
        </w:rPr>
        <w:t>Простокваши-</w:t>
      </w:r>
      <w:r w:rsidRPr="00334117">
        <w:rPr>
          <w:spacing w:val="-6"/>
          <w:sz w:val="24"/>
          <w:szCs w:val="24"/>
        </w:rPr>
        <w:t>но</w:t>
      </w:r>
      <w:proofErr w:type="spellEnd"/>
      <w:proofErr w:type="gramEnd"/>
      <w:r w:rsidRPr="00334117">
        <w:rPr>
          <w:spacing w:val="-6"/>
          <w:sz w:val="24"/>
          <w:szCs w:val="24"/>
        </w:rPr>
        <w:t xml:space="preserve">» — муз. Е. </w:t>
      </w:r>
      <w:proofErr w:type="spellStart"/>
      <w:r w:rsidRPr="00334117">
        <w:rPr>
          <w:spacing w:val="-6"/>
          <w:sz w:val="24"/>
          <w:szCs w:val="24"/>
        </w:rPr>
        <w:t>Крылатова</w:t>
      </w:r>
      <w:proofErr w:type="spellEnd"/>
      <w:r w:rsidRPr="00334117">
        <w:rPr>
          <w:spacing w:val="-6"/>
          <w:sz w:val="24"/>
          <w:szCs w:val="24"/>
        </w:rPr>
        <w:t xml:space="preserve">, ел. Ю. </w:t>
      </w:r>
      <w:proofErr w:type="spellStart"/>
      <w:r w:rsidRPr="00334117">
        <w:rPr>
          <w:spacing w:val="-6"/>
          <w:sz w:val="24"/>
          <w:szCs w:val="24"/>
        </w:rPr>
        <w:t>Энтина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5" w:right="10" w:firstLine="350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«Три белых коня». Из телефильма «Чародеи» — муз. Е. </w:t>
      </w:r>
      <w:proofErr w:type="spellStart"/>
      <w:r w:rsidRPr="00334117">
        <w:rPr>
          <w:spacing w:val="-6"/>
          <w:sz w:val="24"/>
          <w:szCs w:val="24"/>
        </w:rPr>
        <w:t>Крыла</w:t>
      </w:r>
      <w:r w:rsidRPr="00334117">
        <w:rPr>
          <w:spacing w:val="-6"/>
          <w:sz w:val="24"/>
          <w:szCs w:val="24"/>
        </w:rPr>
        <w:softHyphen/>
      </w:r>
      <w:r w:rsidRPr="00334117">
        <w:rPr>
          <w:spacing w:val="-5"/>
          <w:sz w:val="24"/>
          <w:szCs w:val="24"/>
        </w:rPr>
        <w:t>това</w:t>
      </w:r>
      <w:proofErr w:type="spellEnd"/>
      <w:r w:rsidRPr="00334117">
        <w:rPr>
          <w:spacing w:val="-5"/>
          <w:sz w:val="24"/>
          <w:szCs w:val="24"/>
        </w:rPr>
        <w:t xml:space="preserve">, ел. Л. </w:t>
      </w:r>
      <w:proofErr w:type="spellStart"/>
      <w:r w:rsidRPr="00334117">
        <w:rPr>
          <w:spacing w:val="-5"/>
          <w:sz w:val="24"/>
          <w:szCs w:val="24"/>
        </w:rPr>
        <w:t>Дербенева</w:t>
      </w:r>
      <w:proofErr w:type="spellEnd"/>
      <w:r w:rsidRPr="00334117">
        <w:rPr>
          <w:spacing w:val="-5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spacing w:before="5"/>
        <w:ind w:left="360"/>
        <w:rPr>
          <w:sz w:val="24"/>
          <w:szCs w:val="24"/>
        </w:rPr>
      </w:pPr>
      <w:r w:rsidRPr="00334117">
        <w:rPr>
          <w:spacing w:val="-10"/>
          <w:sz w:val="24"/>
          <w:szCs w:val="24"/>
        </w:rPr>
        <w:t>«Облака из пластилина» — муз. М. Протасова, ел. Н. Соловьевой.</w:t>
      </w:r>
    </w:p>
    <w:p w:rsidR="00FA3D0C" w:rsidRDefault="00FA3D0C" w:rsidP="00FA3D0C">
      <w:pPr>
        <w:shd w:val="clear" w:color="auto" w:fill="FFFFFF"/>
        <w:ind w:left="10" w:right="5" w:firstLine="350"/>
        <w:rPr>
          <w:spacing w:val="-6"/>
          <w:sz w:val="24"/>
          <w:szCs w:val="24"/>
        </w:rPr>
      </w:pPr>
      <w:r w:rsidRPr="00334117">
        <w:rPr>
          <w:spacing w:val="4"/>
          <w:sz w:val="24"/>
          <w:szCs w:val="24"/>
        </w:rPr>
        <w:t xml:space="preserve">«Песенка Странного зверя». Из мультфильма «Странный </w:t>
      </w:r>
      <w:r w:rsidRPr="00334117">
        <w:rPr>
          <w:spacing w:val="-6"/>
          <w:sz w:val="24"/>
          <w:szCs w:val="24"/>
        </w:rPr>
        <w:t xml:space="preserve">зверь» — муз. В. </w:t>
      </w:r>
      <w:proofErr w:type="spellStart"/>
      <w:r w:rsidRPr="00334117">
        <w:rPr>
          <w:spacing w:val="-6"/>
          <w:sz w:val="24"/>
          <w:szCs w:val="24"/>
        </w:rPr>
        <w:t>Казенина</w:t>
      </w:r>
      <w:proofErr w:type="spellEnd"/>
      <w:r w:rsidRPr="00334117">
        <w:rPr>
          <w:spacing w:val="-6"/>
          <w:sz w:val="24"/>
          <w:szCs w:val="24"/>
        </w:rPr>
        <w:t xml:space="preserve">, ел. Р. </w:t>
      </w:r>
      <w:proofErr w:type="spellStart"/>
      <w:r w:rsidRPr="00334117">
        <w:rPr>
          <w:spacing w:val="-6"/>
          <w:sz w:val="24"/>
          <w:szCs w:val="24"/>
        </w:rPr>
        <w:t>Лаубе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Default="00FA3D0C" w:rsidP="00FA3D0C">
      <w:pPr>
        <w:shd w:val="clear" w:color="auto" w:fill="FFFFFF"/>
        <w:ind w:left="10" w:right="5" w:firstLine="350"/>
        <w:rPr>
          <w:spacing w:val="-6"/>
          <w:sz w:val="24"/>
          <w:szCs w:val="24"/>
        </w:rPr>
      </w:pPr>
    </w:p>
    <w:p w:rsidR="00FA3D0C" w:rsidRPr="00334117" w:rsidRDefault="00FA3D0C" w:rsidP="00FA3D0C">
      <w:pPr>
        <w:shd w:val="clear" w:color="auto" w:fill="FFFFFF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«Мы желаем счастья вам» — муз. С. Намина, ел. И. </w:t>
      </w:r>
      <w:proofErr w:type="spellStart"/>
      <w:r w:rsidRPr="00334117">
        <w:rPr>
          <w:spacing w:val="-6"/>
          <w:sz w:val="24"/>
          <w:szCs w:val="24"/>
        </w:rPr>
        <w:t>Шаферана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tabs>
          <w:tab w:val="left" w:pos="600"/>
        </w:tabs>
        <w:ind w:left="336"/>
        <w:rPr>
          <w:sz w:val="24"/>
          <w:szCs w:val="24"/>
        </w:rPr>
      </w:pPr>
      <w:r w:rsidRPr="00334117">
        <w:rPr>
          <w:i/>
          <w:iCs/>
          <w:spacing w:val="8"/>
          <w:sz w:val="24"/>
          <w:szCs w:val="24"/>
          <w:lang w:val="en-US"/>
        </w:rPr>
        <w:t>III</w:t>
      </w:r>
      <w:r w:rsidRPr="00334117">
        <w:rPr>
          <w:i/>
          <w:iCs/>
          <w:sz w:val="24"/>
          <w:szCs w:val="24"/>
        </w:rPr>
        <w:tab/>
      </w:r>
      <w:r w:rsidRPr="00334117">
        <w:rPr>
          <w:i/>
          <w:iCs/>
          <w:spacing w:val="-2"/>
          <w:sz w:val="24"/>
          <w:szCs w:val="24"/>
        </w:rPr>
        <w:t>четверть</w:t>
      </w:r>
    </w:p>
    <w:p w:rsidR="00FA3D0C" w:rsidRPr="00334117" w:rsidRDefault="00FA3D0C" w:rsidP="00FA3D0C">
      <w:pPr>
        <w:shd w:val="clear" w:color="auto" w:fill="FFFFFF"/>
        <w:ind w:left="5" w:right="14" w:firstLine="346"/>
        <w:rPr>
          <w:sz w:val="24"/>
          <w:szCs w:val="24"/>
        </w:rPr>
      </w:pPr>
      <w:r w:rsidRPr="00334117">
        <w:rPr>
          <w:spacing w:val="-7"/>
          <w:sz w:val="24"/>
          <w:szCs w:val="24"/>
        </w:rPr>
        <w:t xml:space="preserve">«Воспоминание о полковом оркестре» — муз. Ю. Гуляева, ел. Р. </w:t>
      </w:r>
      <w:r w:rsidRPr="00334117">
        <w:rPr>
          <w:spacing w:val="-5"/>
          <w:sz w:val="24"/>
          <w:szCs w:val="24"/>
        </w:rPr>
        <w:t>Рождественского.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7"/>
          <w:sz w:val="24"/>
          <w:szCs w:val="24"/>
        </w:rPr>
        <w:t>«Ты у меня одна» — муз</w:t>
      </w:r>
      <w:proofErr w:type="gramStart"/>
      <w:r w:rsidRPr="00334117">
        <w:rPr>
          <w:spacing w:val="-7"/>
          <w:sz w:val="24"/>
          <w:szCs w:val="24"/>
        </w:rPr>
        <w:t>.</w:t>
      </w:r>
      <w:proofErr w:type="gramEnd"/>
      <w:r w:rsidRPr="00334117">
        <w:rPr>
          <w:spacing w:val="-7"/>
          <w:sz w:val="24"/>
          <w:szCs w:val="24"/>
        </w:rPr>
        <w:t xml:space="preserve"> </w:t>
      </w:r>
      <w:proofErr w:type="gramStart"/>
      <w:r w:rsidRPr="00334117">
        <w:rPr>
          <w:spacing w:val="-7"/>
          <w:sz w:val="24"/>
          <w:szCs w:val="24"/>
        </w:rPr>
        <w:t>и</w:t>
      </w:r>
      <w:proofErr w:type="gramEnd"/>
      <w:r w:rsidRPr="00334117">
        <w:rPr>
          <w:spacing w:val="-7"/>
          <w:sz w:val="24"/>
          <w:szCs w:val="24"/>
        </w:rPr>
        <w:t xml:space="preserve"> ел. Ю. Визбора.</w:t>
      </w:r>
    </w:p>
    <w:p w:rsidR="00FA3D0C" w:rsidRPr="00334117" w:rsidRDefault="00FA3D0C" w:rsidP="00FA3D0C">
      <w:pPr>
        <w:shd w:val="clear" w:color="auto" w:fill="FFFFFF"/>
        <w:ind w:right="14" w:firstLine="350"/>
        <w:rPr>
          <w:sz w:val="24"/>
          <w:szCs w:val="24"/>
        </w:rPr>
      </w:pPr>
      <w:r w:rsidRPr="00334117">
        <w:rPr>
          <w:spacing w:val="-9"/>
          <w:sz w:val="24"/>
          <w:szCs w:val="24"/>
        </w:rPr>
        <w:t xml:space="preserve">«Погоня». Из кинофильма «Новые приключения неуловимых» — </w:t>
      </w:r>
      <w:r w:rsidRPr="00334117">
        <w:rPr>
          <w:spacing w:val="-3"/>
          <w:sz w:val="24"/>
          <w:szCs w:val="24"/>
        </w:rPr>
        <w:t>муз. Я. Френкеля, ел. Р. Рождественского.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>«Варяг» — русская народная песня.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«Песенка про папу» — муз. В. </w:t>
      </w:r>
      <w:proofErr w:type="spellStart"/>
      <w:r w:rsidRPr="00334117">
        <w:rPr>
          <w:spacing w:val="-6"/>
          <w:sz w:val="24"/>
          <w:szCs w:val="24"/>
        </w:rPr>
        <w:t>Шаинского</w:t>
      </w:r>
      <w:proofErr w:type="spellEnd"/>
      <w:r w:rsidRPr="00334117">
        <w:rPr>
          <w:spacing w:val="-6"/>
          <w:sz w:val="24"/>
          <w:szCs w:val="24"/>
        </w:rPr>
        <w:t xml:space="preserve">, ел. М. </w:t>
      </w:r>
      <w:proofErr w:type="spellStart"/>
      <w:r w:rsidRPr="00334117">
        <w:rPr>
          <w:spacing w:val="-6"/>
          <w:sz w:val="24"/>
          <w:szCs w:val="24"/>
        </w:rPr>
        <w:t>Танича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right="10" w:firstLine="346"/>
        <w:rPr>
          <w:sz w:val="24"/>
          <w:szCs w:val="24"/>
        </w:rPr>
      </w:pPr>
      <w:r w:rsidRPr="00334117">
        <w:rPr>
          <w:spacing w:val="-8"/>
          <w:sz w:val="24"/>
          <w:szCs w:val="24"/>
        </w:rPr>
        <w:t>«Мерси боку!» Из телефильма «</w:t>
      </w:r>
      <w:proofErr w:type="spellStart"/>
      <w:r w:rsidRPr="00334117">
        <w:rPr>
          <w:spacing w:val="-8"/>
          <w:sz w:val="24"/>
          <w:szCs w:val="24"/>
        </w:rPr>
        <w:t>Д'Артаньян</w:t>
      </w:r>
      <w:proofErr w:type="spellEnd"/>
      <w:r w:rsidRPr="00334117">
        <w:rPr>
          <w:spacing w:val="-8"/>
          <w:sz w:val="24"/>
          <w:szCs w:val="24"/>
        </w:rPr>
        <w:t xml:space="preserve"> и три мушкетера» — </w:t>
      </w:r>
      <w:r w:rsidRPr="00334117">
        <w:rPr>
          <w:spacing w:val="-7"/>
          <w:sz w:val="24"/>
          <w:szCs w:val="24"/>
        </w:rPr>
        <w:t xml:space="preserve">муз. М. Дунаевского, ел. Ю. </w:t>
      </w:r>
      <w:proofErr w:type="spellStart"/>
      <w:r w:rsidRPr="00334117">
        <w:rPr>
          <w:spacing w:val="-7"/>
          <w:sz w:val="24"/>
          <w:szCs w:val="24"/>
        </w:rPr>
        <w:lastRenderedPageBreak/>
        <w:t>Ряшенцева</w:t>
      </w:r>
      <w:proofErr w:type="spellEnd"/>
      <w:r w:rsidRPr="00334117">
        <w:rPr>
          <w:spacing w:val="-7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10" w:right="10" w:firstLine="341"/>
        <w:rPr>
          <w:sz w:val="24"/>
          <w:szCs w:val="24"/>
        </w:rPr>
      </w:pPr>
      <w:r w:rsidRPr="00334117">
        <w:rPr>
          <w:spacing w:val="-2"/>
          <w:sz w:val="24"/>
          <w:szCs w:val="24"/>
        </w:rPr>
        <w:t xml:space="preserve">«Три танкиста». Из кинофильма «Трактористы» — муз. Дм. </w:t>
      </w:r>
      <w:proofErr w:type="spellStart"/>
      <w:r w:rsidRPr="00334117">
        <w:rPr>
          <w:spacing w:val="-4"/>
          <w:sz w:val="24"/>
          <w:szCs w:val="24"/>
        </w:rPr>
        <w:t>Покрасса</w:t>
      </w:r>
      <w:proofErr w:type="spellEnd"/>
      <w:r w:rsidRPr="00334117">
        <w:rPr>
          <w:spacing w:val="-4"/>
          <w:sz w:val="24"/>
          <w:szCs w:val="24"/>
        </w:rPr>
        <w:t xml:space="preserve">, ел. Б. </w:t>
      </w:r>
      <w:proofErr w:type="spellStart"/>
      <w:r w:rsidRPr="00334117">
        <w:rPr>
          <w:spacing w:val="-4"/>
          <w:sz w:val="24"/>
          <w:szCs w:val="24"/>
        </w:rPr>
        <w:t>Ласкина</w:t>
      </w:r>
      <w:proofErr w:type="spellEnd"/>
      <w:r w:rsidRPr="00334117">
        <w:rPr>
          <w:spacing w:val="-4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tabs>
          <w:tab w:val="left" w:pos="600"/>
        </w:tabs>
        <w:ind w:left="336"/>
        <w:rPr>
          <w:sz w:val="24"/>
          <w:szCs w:val="24"/>
        </w:rPr>
      </w:pPr>
      <w:r w:rsidRPr="00334117">
        <w:rPr>
          <w:i/>
          <w:iCs/>
          <w:spacing w:val="9"/>
          <w:sz w:val="24"/>
          <w:szCs w:val="24"/>
          <w:lang w:val="en-US"/>
        </w:rPr>
        <w:t>IV</w:t>
      </w:r>
      <w:r w:rsidRPr="00334117">
        <w:rPr>
          <w:i/>
          <w:iCs/>
          <w:sz w:val="24"/>
          <w:szCs w:val="24"/>
        </w:rPr>
        <w:tab/>
      </w:r>
      <w:r w:rsidRPr="00334117">
        <w:rPr>
          <w:i/>
          <w:iCs/>
          <w:spacing w:val="-8"/>
          <w:sz w:val="24"/>
          <w:szCs w:val="24"/>
        </w:rPr>
        <w:t>четверть</w:t>
      </w:r>
    </w:p>
    <w:p w:rsidR="00FA3D0C" w:rsidRPr="00334117" w:rsidRDefault="00FA3D0C" w:rsidP="00FA3D0C">
      <w:pPr>
        <w:shd w:val="clear" w:color="auto" w:fill="FFFFFF"/>
        <w:ind w:right="5" w:firstLine="350"/>
        <w:rPr>
          <w:sz w:val="24"/>
          <w:szCs w:val="24"/>
        </w:rPr>
      </w:pPr>
      <w:r w:rsidRPr="00334117">
        <w:rPr>
          <w:spacing w:val="-3"/>
          <w:sz w:val="24"/>
          <w:szCs w:val="24"/>
        </w:rPr>
        <w:t xml:space="preserve">«Дождь пойдет по улице...» Из мультфильма «Речка, которая </w:t>
      </w:r>
      <w:r w:rsidRPr="00334117">
        <w:rPr>
          <w:spacing w:val="-6"/>
          <w:sz w:val="24"/>
          <w:szCs w:val="24"/>
        </w:rPr>
        <w:t xml:space="preserve">течет на юг» — муз. В. </w:t>
      </w:r>
      <w:proofErr w:type="spellStart"/>
      <w:r w:rsidRPr="00334117">
        <w:rPr>
          <w:spacing w:val="-6"/>
          <w:sz w:val="24"/>
          <w:szCs w:val="24"/>
        </w:rPr>
        <w:t>Шаинского</w:t>
      </w:r>
      <w:proofErr w:type="spellEnd"/>
      <w:r w:rsidRPr="00334117">
        <w:rPr>
          <w:spacing w:val="-6"/>
          <w:sz w:val="24"/>
          <w:szCs w:val="24"/>
        </w:rPr>
        <w:t>, ел. С. Козлова.</w:t>
      </w:r>
    </w:p>
    <w:p w:rsidR="00FA3D0C" w:rsidRPr="00334117" w:rsidRDefault="00FA3D0C" w:rsidP="00FA3D0C">
      <w:pPr>
        <w:shd w:val="clear" w:color="auto" w:fill="FFFFFF"/>
        <w:ind w:left="5" w:right="10" w:firstLine="346"/>
        <w:rPr>
          <w:sz w:val="24"/>
          <w:szCs w:val="24"/>
        </w:rPr>
      </w:pPr>
      <w:r w:rsidRPr="00334117">
        <w:rPr>
          <w:spacing w:val="-3"/>
          <w:sz w:val="24"/>
          <w:szCs w:val="24"/>
        </w:rPr>
        <w:t>«Крылатые качели». Из телефильма «Приключения Электро</w:t>
      </w:r>
      <w:r w:rsidRPr="00334117">
        <w:rPr>
          <w:spacing w:val="-3"/>
          <w:sz w:val="24"/>
          <w:szCs w:val="24"/>
        </w:rPr>
        <w:softHyphen/>
      </w:r>
      <w:r w:rsidRPr="00334117">
        <w:rPr>
          <w:spacing w:val="-6"/>
          <w:sz w:val="24"/>
          <w:szCs w:val="24"/>
        </w:rPr>
        <w:t xml:space="preserve">ника» — муз. Е. </w:t>
      </w:r>
      <w:proofErr w:type="spellStart"/>
      <w:r w:rsidRPr="00334117">
        <w:rPr>
          <w:spacing w:val="-6"/>
          <w:sz w:val="24"/>
          <w:szCs w:val="24"/>
        </w:rPr>
        <w:t>Крылатова</w:t>
      </w:r>
      <w:proofErr w:type="spellEnd"/>
      <w:r w:rsidRPr="00334117">
        <w:rPr>
          <w:spacing w:val="-6"/>
          <w:sz w:val="24"/>
          <w:szCs w:val="24"/>
        </w:rPr>
        <w:t xml:space="preserve">, ел. Ю. </w:t>
      </w:r>
      <w:proofErr w:type="spellStart"/>
      <w:r w:rsidRPr="00334117">
        <w:rPr>
          <w:spacing w:val="-6"/>
          <w:sz w:val="24"/>
          <w:szCs w:val="24"/>
        </w:rPr>
        <w:t>Энтина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350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 xml:space="preserve">«Наша школьная страна» — муз. Ю. </w:t>
      </w:r>
      <w:proofErr w:type="spellStart"/>
      <w:r w:rsidRPr="00334117">
        <w:rPr>
          <w:spacing w:val="-5"/>
          <w:sz w:val="24"/>
          <w:szCs w:val="24"/>
        </w:rPr>
        <w:t>Чичкова</w:t>
      </w:r>
      <w:proofErr w:type="spellEnd"/>
      <w:r w:rsidRPr="00334117">
        <w:rPr>
          <w:spacing w:val="-5"/>
          <w:sz w:val="24"/>
          <w:szCs w:val="24"/>
        </w:rPr>
        <w:t xml:space="preserve">, ел. К. </w:t>
      </w:r>
      <w:proofErr w:type="spellStart"/>
      <w:r w:rsidRPr="00334117">
        <w:rPr>
          <w:spacing w:val="-5"/>
          <w:sz w:val="24"/>
          <w:szCs w:val="24"/>
        </w:rPr>
        <w:t>Ибряева</w:t>
      </w:r>
      <w:proofErr w:type="spellEnd"/>
      <w:r w:rsidRPr="00334117">
        <w:rPr>
          <w:spacing w:val="-5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5" w:right="10" w:firstLine="350"/>
        <w:rPr>
          <w:sz w:val="24"/>
          <w:szCs w:val="24"/>
        </w:rPr>
      </w:pPr>
      <w:r w:rsidRPr="00334117">
        <w:rPr>
          <w:spacing w:val="-7"/>
          <w:sz w:val="24"/>
          <w:szCs w:val="24"/>
        </w:rPr>
        <w:t xml:space="preserve">«Песенка для тебя». Из телефильма «Про Красную шапочку» — </w:t>
      </w:r>
      <w:r w:rsidRPr="00334117">
        <w:rPr>
          <w:spacing w:val="-5"/>
          <w:sz w:val="24"/>
          <w:szCs w:val="24"/>
        </w:rPr>
        <w:t>муз. А. Рыбникова, ел. Ю. Михайлова.</w:t>
      </w:r>
    </w:p>
    <w:p w:rsidR="00FA3D0C" w:rsidRPr="00334117" w:rsidRDefault="00FA3D0C" w:rsidP="00FA3D0C">
      <w:pPr>
        <w:shd w:val="clear" w:color="auto" w:fill="FFFFFF"/>
        <w:ind w:left="10" w:right="5" w:firstLine="346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>«Священная война» — муз. А. Александрова, ел. В. Лебедева-</w:t>
      </w:r>
      <w:r w:rsidRPr="00334117">
        <w:rPr>
          <w:spacing w:val="-7"/>
          <w:sz w:val="24"/>
          <w:szCs w:val="24"/>
        </w:rPr>
        <w:t>Кумача.</w:t>
      </w:r>
    </w:p>
    <w:p w:rsidR="00FA3D0C" w:rsidRDefault="00FA3D0C" w:rsidP="00FA3D0C">
      <w:pPr>
        <w:shd w:val="clear" w:color="auto" w:fill="FFFFFF"/>
        <w:ind w:left="355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«Не дразните собак» — </w:t>
      </w:r>
      <w:r>
        <w:rPr>
          <w:spacing w:val="-6"/>
          <w:sz w:val="24"/>
          <w:szCs w:val="24"/>
        </w:rPr>
        <w:t>муз. Е. Птичкина, с</w:t>
      </w:r>
      <w:r w:rsidRPr="00334117">
        <w:rPr>
          <w:spacing w:val="-6"/>
          <w:sz w:val="24"/>
          <w:szCs w:val="24"/>
        </w:rPr>
        <w:t xml:space="preserve">л. М. </w:t>
      </w:r>
      <w:proofErr w:type="spellStart"/>
      <w:r w:rsidRPr="00334117">
        <w:rPr>
          <w:spacing w:val="-6"/>
          <w:sz w:val="24"/>
          <w:szCs w:val="24"/>
        </w:rPr>
        <w:t>Пляцковского</w:t>
      </w:r>
      <w:proofErr w:type="spellEnd"/>
    </w:p>
    <w:p w:rsidR="00FA3D0C" w:rsidRDefault="00FA3D0C" w:rsidP="00FA3D0C">
      <w:pPr>
        <w:shd w:val="clear" w:color="auto" w:fill="FFFFFF"/>
        <w:spacing w:before="10"/>
        <w:ind w:right="605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Раздел</w:t>
      </w:r>
      <w:r w:rsidRPr="00334117">
        <w:rPr>
          <w:b/>
          <w:spacing w:val="-1"/>
          <w:sz w:val="24"/>
          <w:szCs w:val="24"/>
        </w:rPr>
        <w:t xml:space="preserve"> «Слушание музыки»</w:t>
      </w:r>
    </w:p>
    <w:p w:rsidR="00FA3D0C" w:rsidRPr="00334117" w:rsidRDefault="00FA3D0C" w:rsidP="00FA3D0C">
      <w:pPr>
        <w:shd w:val="clear" w:color="auto" w:fill="FFFFFF"/>
        <w:spacing w:before="10"/>
        <w:ind w:left="350" w:right="605"/>
        <w:rPr>
          <w:sz w:val="24"/>
          <w:szCs w:val="24"/>
        </w:rPr>
      </w:pPr>
      <w:r w:rsidRPr="00334117">
        <w:rPr>
          <w:sz w:val="24"/>
          <w:szCs w:val="24"/>
        </w:rPr>
        <w:t>Музыка и изобразительное искусство. Картины природы в му</w:t>
      </w:r>
      <w:r w:rsidRPr="00334117">
        <w:rPr>
          <w:sz w:val="24"/>
          <w:szCs w:val="24"/>
        </w:rPr>
        <w:softHyphen/>
      </w:r>
      <w:r w:rsidRPr="00334117">
        <w:rPr>
          <w:spacing w:val="2"/>
          <w:sz w:val="24"/>
          <w:szCs w:val="24"/>
        </w:rPr>
        <w:t xml:space="preserve">зыке и в живописи. Способность музыки изображать слышимую </w:t>
      </w:r>
      <w:r w:rsidRPr="00334117">
        <w:rPr>
          <w:sz w:val="24"/>
          <w:szCs w:val="24"/>
        </w:rPr>
        <w:t>реальность и пространственные соотношения. Программная музы</w:t>
      </w:r>
      <w:r w:rsidRPr="00334117">
        <w:rPr>
          <w:sz w:val="24"/>
          <w:szCs w:val="24"/>
        </w:rPr>
        <w:softHyphen/>
        <w:t>ка, имеющая в основе изобразительное искусство.</w:t>
      </w:r>
      <w:r>
        <w:rPr>
          <w:sz w:val="24"/>
          <w:szCs w:val="24"/>
        </w:rPr>
        <w:t xml:space="preserve">  </w:t>
      </w:r>
      <w:r w:rsidRPr="00334117">
        <w:rPr>
          <w:spacing w:val="1"/>
          <w:sz w:val="24"/>
          <w:szCs w:val="24"/>
        </w:rPr>
        <w:t>Музыка, театр, киноискусство</w:t>
      </w:r>
      <w:r>
        <w:rPr>
          <w:spacing w:val="1"/>
          <w:sz w:val="24"/>
          <w:szCs w:val="24"/>
        </w:rPr>
        <w:t xml:space="preserve"> и анимация. Музыка, как эмоци</w:t>
      </w:r>
      <w:r>
        <w:rPr>
          <w:spacing w:val="1"/>
          <w:sz w:val="24"/>
          <w:szCs w:val="24"/>
        </w:rPr>
        <w:softHyphen/>
      </w:r>
      <w:r w:rsidRPr="00334117">
        <w:rPr>
          <w:spacing w:val="1"/>
          <w:sz w:val="24"/>
          <w:szCs w:val="24"/>
        </w:rPr>
        <w:t>ональный подте</w:t>
      </w:r>
      <w:proofErr w:type="gramStart"/>
      <w:r w:rsidRPr="00334117">
        <w:rPr>
          <w:spacing w:val="1"/>
          <w:sz w:val="24"/>
          <w:szCs w:val="24"/>
        </w:rPr>
        <w:t>кст пр</w:t>
      </w:r>
      <w:proofErr w:type="gramEnd"/>
      <w:r w:rsidRPr="00334117">
        <w:rPr>
          <w:spacing w:val="1"/>
          <w:sz w:val="24"/>
          <w:szCs w:val="24"/>
        </w:rPr>
        <w:t>оисходящего на сцене и на экране, ее само</w:t>
      </w:r>
      <w:r w:rsidRPr="00334117">
        <w:rPr>
          <w:spacing w:val="4"/>
          <w:sz w:val="24"/>
          <w:szCs w:val="24"/>
        </w:rPr>
        <w:t>стоятельное значение. Роль музыки в раскрытии содержания спек</w:t>
      </w:r>
      <w:r w:rsidRPr="00334117">
        <w:rPr>
          <w:spacing w:val="-1"/>
          <w:sz w:val="24"/>
          <w:szCs w:val="24"/>
        </w:rPr>
        <w:t>такля, фильма, в изображении обр</w:t>
      </w:r>
      <w:r>
        <w:rPr>
          <w:spacing w:val="-1"/>
          <w:sz w:val="24"/>
          <w:szCs w:val="24"/>
        </w:rPr>
        <w:t xml:space="preserve">азов героев, </w:t>
      </w:r>
      <w:r w:rsidRPr="00334117">
        <w:rPr>
          <w:spacing w:val="-1"/>
          <w:sz w:val="24"/>
          <w:szCs w:val="24"/>
        </w:rPr>
        <w:t>характеристике явлений и событий.</w:t>
      </w:r>
      <w:r>
        <w:rPr>
          <w:sz w:val="24"/>
          <w:szCs w:val="24"/>
        </w:rPr>
        <w:t xml:space="preserve"> </w:t>
      </w:r>
      <w:r w:rsidRPr="00334117">
        <w:rPr>
          <w:spacing w:val="5"/>
          <w:sz w:val="24"/>
          <w:szCs w:val="24"/>
        </w:rPr>
        <w:t>Сопоставление характера настроения прослушанных произведений. Выводы учащихся о музыкальных образах этих произ</w:t>
      </w:r>
      <w:r w:rsidRPr="00334117">
        <w:rPr>
          <w:spacing w:val="5"/>
          <w:sz w:val="24"/>
          <w:szCs w:val="24"/>
        </w:rPr>
        <w:softHyphen/>
        <w:t>ведений.</w:t>
      </w:r>
      <w:r>
        <w:rPr>
          <w:sz w:val="24"/>
          <w:szCs w:val="24"/>
        </w:rPr>
        <w:t xml:space="preserve"> </w:t>
      </w:r>
      <w:r w:rsidRPr="00334117">
        <w:rPr>
          <w:spacing w:val="-7"/>
          <w:sz w:val="24"/>
          <w:szCs w:val="24"/>
        </w:rPr>
        <w:t xml:space="preserve">Особенности творчества композиторов: В. Моцарт, Л. Бетховен, </w:t>
      </w:r>
      <w:r w:rsidRPr="00334117">
        <w:rPr>
          <w:spacing w:val="-10"/>
          <w:sz w:val="24"/>
          <w:szCs w:val="24"/>
        </w:rPr>
        <w:t>Э. Григ.</w:t>
      </w:r>
      <w:r>
        <w:rPr>
          <w:sz w:val="24"/>
          <w:szCs w:val="24"/>
        </w:rPr>
        <w:t xml:space="preserve"> </w:t>
      </w:r>
      <w:r w:rsidRPr="00334117">
        <w:rPr>
          <w:spacing w:val="-1"/>
          <w:sz w:val="24"/>
          <w:szCs w:val="24"/>
        </w:rPr>
        <w:t xml:space="preserve">Развитие умения </w:t>
      </w:r>
      <w:proofErr w:type="spellStart"/>
      <w:r w:rsidRPr="00334117">
        <w:rPr>
          <w:spacing w:val="-1"/>
          <w:sz w:val="24"/>
          <w:szCs w:val="24"/>
        </w:rPr>
        <w:t>саморегуляции</w:t>
      </w:r>
      <w:proofErr w:type="spellEnd"/>
      <w:r w:rsidRPr="00334117">
        <w:rPr>
          <w:spacing w:val="-1"/>
          <w:sz w:val="24"/>
          <w:szCs w:val="24"/>
        </w:rPr>
        <w:t xml:space="preserve"> различных эмоциональных </w:t>
      </w:r>
      <w:r w:rsidRPr="00334117">
        <w:rPr>
          <w:spacing w:val="-4"/>
          <w:sz w:val="24"/>
          <w:szCs w:val="24"/>
        </w:rPr>
        <w:t xml:space="preserve">расстройств с помощью специально подобранного музыкального </w:t>
      </w:r>
      <w:r w:rsidRPr="00334117">
        <w:rPr>
          <w:spacing w:val="-6"/>
          <w:sz w:val="24"/>
          <w:szCs w:val="24"/>
        </w:rPr>
        <w:t>материала.</w:t>
      </w:r>
    </w:p>
    <w:p w:rsidR="00FA3D0C" w:rsidRPr="00334117" w:rsidRDefault="00FA3D0C" w:rsidP="00FA3D0C">
      <w:pPr>
        <w:shd w:val="clear" w:color="auto" w:fill="FFFFFF"/>
        <w:ind w:right="5" w:firstLine="350"/>
        <w:rPr>
          <w:sz w:val="24"/>
          <w:szCs w:val="24"/>
        </w:rPr>
      </w:pPr>
      <w:r w:rsidRPr="00334117">
        <w:rPr>
          <w:spacing w:val="-3"/>
          <w:sz w:val="24"/>
          <w:szCs w:val="24"/>
        </w:rPr>
        <w:t>Формирование представлений о составе и звучании симфони</w:t>
      </w:r>
      <w:r w:rsidRPr="00334117">
        <w:rPr>
          <w:spacing w:val="-3"/>
          <w:sz w:val="24"/>
          <w:szCs w:val="24"/>
        </w:rPr>
        <w:softHyphen/>
        <w:t xml:space="preserve">ческого оркестра. </w:t>
      </w:r>
      <w:proofErr w:type="gramStart"/>
      <w:r w:rsidRPr="00334117">
        <w:rPr>
          <w:spacing w:val="-3"/>
          <w:sz w:val="24"/>
          <w:szCs w:val="24"/>
        </w:rPr>
        <w:t xml:space="preserve">Знакомство с инструментами симфонического </w:t>
      </w:r>
      <w:r w:rsidRPr="00334117">
        <w:rPr>
          <w:spacing w:val="-5"/>
          <w:sz w:val="24"/>
          <w:szCs w:val="24"/>
        </w:rPr>
        <w:t>оркестра: духовыми деревянными (гобой, кларнет, фагот), духовы</w:t>
      </w:r>
      <w:r w:rsidRPr="00334117">
        <w:rPr>
          <w:spacing w:val="-5"/>
          <w:sz w:val="24"/>
          <w:szCs w:val="24"/>
        </w:rPr>
        <w:softHyphen/>
        <w:t xml:space="preserve">ми медными </w:t>
      </w:r>
      <w:r w:rsidRPr="00334117">
        <w:rPr>
          <w:i/>
          <w:iCs/>
          <w:spacing w:val="-5"/>
          <w:sz w:val="24"/>
          <w:szCs w:val="24"/>
        </w:rPr>
        <w:t xml:space="preserve">(туба, </w:t>
      </w:r>
      <w:r w:rsidRPr="00334117">
        <w:rPr>
          <w:spacing w:val="-5"/>
          <w:sz w:val="24"/>
          <w:szCs w:val="24"/>
        </w:rPr>
        <w:t>тромбон, валторна), ударными (литавры, треу</w:t>
      </w:r>
      <w:r w:rsidRPr="00334117">
        <w:rPr>
          <w:spacing w:val="-5"/>
          <w:sz w:val="24"/>
          <w:szCs w:val="24"/>
        </w:rPr>
        <w:softHyphen/>
        <w:t>гольник, тарелки, бубен, ксилофон, кастаньеты), струнными Инст</w:t>
      </w:r>
      <w:r w:rsidRPr="00334117">
        <w:rPr>
          <w:spacing w:val="-5"/>
          <w:sz w:val="24"/>
          <w:szCs w:val="24"/>
        </w:rPr>
        <w:softHyphen/>
      </w:r>
      <w:r w:rsidRPr="00334117">
        <w:rPr>
          <w:spacing w:val="-6"/>
          <w:sz w:val="24"/>
          <w:szCs w:val="24"/>
        </w:rPr>
        <w:t>рументами.</w:t>
      </w:r>
      <w:proofErr w:type="gramEnd"/>
      <w:r>
        <w:rPr>
          <w:sz w:val="24"/>
          <w:szCs w:val="24"/>
        </w:rPr>
        <w:t xml:space="preserve"> </w:t>
      </w:r>
      <w:r w:rsidRPr="00334117">
        <w:rPr>
          <w:spacing w:val="-2"/>
          <w:sz w:val="24"/>
          <w:szCs w:val="24"/>
        </w:rPr>
        <w:t xml:space="preserve">Повторное прослушивание произведений из программы 5-го </w:t>
      </w:r>
      <w:r w:rsidRPr="00334117">
        <w:rPr>
          <w:spacing w:val="-6"/>
          <w:sz w:val="24"/>
          <w:szCs w:val="24"/>
        </w:rPr>
        <w:t>класса.</w:t>
      </w:r>
      <w:r>
        <w:rPr>
          <w:sz w:val="24"/>
          <w:szCs w:val="24"/>
        </w:rPr>
        <w:t xml:space="preserve"> </w:t>
      </w:r>
      <w:r w:rsidRPr="00334117">
        <w:rPr>
          <w:spacing w:val="-5"/>
          <w:sz w:val="24"/>
          <w:szCs w:val="24"/>
        </w:rPr>
        <w:t>Проведение музыкальных викторин «Угадай мелодию».</w:t>
      </w:r>
    </w:p>
    <w:p w:rsidR="00FA3D0C" w:rsidRPr="00334117" w:rsidRDefault="00FA3D0C" w:rsidP="00FA3D0C">
      <w:pPr>
        <w:shd w:val="clear" w:color="auto" w:fill="FFFFFF"/>
        <w:ind w:left="355"/>
        <w:rPr>
          <w:sz w:val="24"/>
          <w:szCs w:val="24"/>
          <w:u w:val="single"/>
        </w:rPr>
      </w:pPr>
      <w:r w:rsidRPr="00334117">
        <w:rPr>
          <w:spacing w:val="38"/>
          <w:sz w:val="24"/>
          <w:szCs w:val="24"/>
          <w:u w:val="single"/>
        </w:rPr>
        <w:t>Музыкальные произведения для слушания</w:t>
      </w:r>
    </w:p>
    <w:p w:rsidR="00FA3D0C" w:rsidRPr="00334117" w:rsidRDefault="00FA3D0C" w:rsidP="00FA3D0C">
      <w:pPr>
        <w:shd w:val="clear" w:color="auto" w:fill="FFFFFF"/>
        <w:ind w:left="346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Л. Бетховен. «</w:t>
      </w:r>
      <w:r w:rsidRPr="00334117">
        <w:rPr>
          <w:spacing w:val="-4"/>
          <w:sz w:val="24"/>
          <w:szCs w:val="24"/>
          <w:lang w:val="en-US"/>
        </w:rPr>
        <w:t>Adagio</w:t>
      </w:r>
      <w:r w:rsidRPr="00334117">
        <w:rPr>
          <w:spacing w:val="-4"/>
          <w:sz w:val="24"/>
          <w:szCs w:val="24"/>
        </w:rPr>
        <w:t xml:space="preserve"> </w:t>
      </w:r>
      <w:proofErr w:type="spellStart"/>
      <w:r w:rsidRPr="00334117">
        <w:rPr>
          <w:spacing w:val="-4"/>
          <w:sz w:val="24"/>
          <w:szCs w:val="24"/>
          <w:lang w:val="en-US"/>
        </w:rPr>
        <w:t>sostenuto</w:t>
      </w:r>
      <w:proofErr w:type="spellEnd"/>
      <w:r w:rsidRPr="00334117">
        <w:rPr>
          <w:spacing w:val="-4"/>
          <w:sz w:val="24"/>
          <w:szCs w:val="24"/>
        </w:rPr>
        <w:t>». Из сонаты № 14, ор. 27, № 2.</w:t>
      </w:r>
    </w:p>
    <w:p w:rsidR="00FA3D0C" w:rsidRPr="00334117" w:rsidRDefault="00FA3D0C" w:rsidP="00FA3D0C">
      <w:pPr>
        <w:shd w:val="clear" w:color="auto" w:fill="FFFFFF"/>
        <w:ind w:left="14" w:right="5" w:firstLine="341"/>
        <w:rPr>
          <w:sz w:val="24"/>
          <w:szCs w:val="24"/>
        </w:rPr>
      </w:pPr>
      <w:r w:rsidRPr="00334117">
        <w:rPr>
          <w:spacing w:val="-7"/>
          <w:sz w:val="24"/>
          <w:szCs w:val="24"/>
        </w:rPr>
        <w:t xml:space="preserve">«Весенняя» — муз. В. Моцарта, ел. </w:t>
      </w:r>
      <w:proofErr w:type="spellStart"/>
      <w:r w:rsidRPr="00334117">
        <w:rPr>
          <w:spacing w:val="-7"/>
          <w:sz w:val="24"/>
          <w:szCs w:val="24"/>
        </w:rPr>
        <w:t>Овербек</w:t>
      </w:r>
      <w:proofErr w:type="spellEnd"/>
      <w:r w:rsidRPr="00334117">
        <w:rPr>
          <w:spacing w:val="-7"/>
          <w:sz w:val="24"/>
          <w:szCs w:val="24"/>
        </w:rPr>
        <w:t xml:space="preserve">, пер. с </w:t>
      </w:r>
      <w:proofErr w:type="gramStart"/>
      <w:r w:rsidRPr="00334117">
        <w:rPr>
          <w:spacing w:val="-7"/>
          <w:sz w:val="24"/>
          <w:szCs w:val="24"/>
        </w:rPr>
        <w:t>немецкого</w:t>
      </w:r>
      <w:proofErr w:type="gramEnd"/>
      <w:r w:rsidRPr="00334117">
        <w:rPr>
          <w:spacing w:val="-7"/>
          <w:sz w:val="24"/>
          <w:szCs w:val="24"/>
        </w:rPr>
        <w:t xml:space="preserve"> Т. </w:t>
      </w:r>
      <w:r w:rsidRPr="00334117">
        <w:rPr>
          <w:spacing w:val="-4"/>
          <w:sz w:val="24"/>
          <w:szCs w:val="24"/>
        </w:rPr>
        <w:t>Сикорской.</w:t>
      </w:r>
    </w:p>
    <w:p w:rsidR="00FA3D0C" w:rsidRPr="00334117" w:rsidRDefault="00FA3D0C" w:rsidP="00FA3D0C">
      <w:pPr>
        <w:shd w:val="clear" w:color="auto" w:fill="FFFFFF"/>
        <w:ind w:left="355"/>
        <w:rPr>
          <w:sz w:val="24"/>
          <w:szCs w:val="24"/>
        </w:rPr>
      </w:pPr>
      <w:proofErr w:type="gramStart"/>
      <w:r w:rsidRPr="00334117">
        <w:rPr>
          <w:spacing w:val="-4"/>
          <w:sz w:val="24"/>
          <w:szCs w:val="24"/>
          <w:lang w:val="en-US"/>
        </w:rPr>
        <w:t>X</w:t>
      </w:r>
      <w:r w:rsidRPr="00334117">
        <w:rPr>
          <w:spacing w:val="-4"/>
          <w:sz w:val="24"/>
          <w:szCs w:val="24"/>
        </w:rPr>
        <w:t xml:space="preserve">. </w:t>
      </w:r>
      <w:proofErr w:type="spellStart"/>
      <w:r w:rsidRPr="00334117">
        <w:rPr>
          <w:spacing w:val="-4"/>
          <w:sz w:val="24"/>
          <w:szCs w:val="24"/>
        </w:rPr>
        <w:t>Глюк</w:t>
      </w:r>
      <w:proofErr w:type="spellEnd"/>
      <w:r w:rsidRPr="00334117">
        <w:rPr>
          <w:spacing w:val="-4"/>
          <w:sz w:val="24"/>
          <w:szCs w:val="24"/>
        </w:rPr>
        <w:t>. «Мелодия».</w:t>
      </w:r>
      <w:proofErr w:type="gramEnd"/>
      <w:r w:rsidRPr="00334117">
        <w:rPr>
          <w:spacing w:val="-4"/>
          <w:sz w:val="24"/>
          <w:szCs w:val="24"/>
        </w:rPr>
        <w:t xml:space="preserve"> Из оперы «Орфей и </w:t>
      </w:r>
      <w:proofErr w:type="spellStart"/>
      <w:r w:rsidRPr="00334117">
        <w:rPr>
          <w:spacing w:val="-4"/>
          <w:sz w:val="24"/>
          <w:szCs w:val="24"/>
        </w:rPr>
        <w:t>Эвридика</w:t>
      </w:r>
      <w:proofErr w:type="spellEnd"/>
      <w:r w:rsidRPr="00334117">
        <w:rPr>
          <w:spacing w:val="-4"/>
          <w:sz w:val="24"/>
          <w:szCs w:val="24"/>
        </w:rPr>
        <w:t>».</w:t>
      </w:r>
    </w:p>
    <w:p w:rsidR="00FA3D0C" w:rsidRPr="00334117" w:rsidRDefault="00FA3D0C" w:rsidP="00FA3D0C">
      <w:pPr>
        <w:shd w:val="clear" w:color="auto" w:fill="FFFFFF"/>
        <w:ind w:left="14" w:firstLine="341"/>
        <w:rPr>
          <w:sz w:val="24"/>
          <w:szCs w:val="24"/>
        </w:rPr>
      </w:pPr>
      <w:r w:rsidRPr="00334117">
        <w:rPr>
          <w:spacing w:val="-5"/>
          <w:sz w:val="24"/>
          <w:szCs w:val="24"/>
        </w:rPr>
        <w:t xml:space="preserve">Э. Григ. «Песня </w:t>
      </w:r>
      <w:proofErr w:type="spellStart"/>
      <w:r w:rsidRPr="00334117">
        <w:rPr>
          <w:spacing w:val="-5"/>
          <w:sz w:val="24"/>
          <w:szCs w:val="24"/>
        </w:rPr>
        <w:t>Сольвейг</w:t>
      </w:r>
      <w:proofErr w:type="spellEnd"/>
      <w:r w:rsidRPr="00334117">
        <w:rPr>
          <w:spacing w:val="-5"/>
          <w:sz w:val="24"/>
          <w:szCs w:val="24"/>
        </w:rPr>
        <w:t xml:space="preserve">». Из музыки к драме Г. Ибсена «Пер </w:t>
      </w:r>
      <w:proofErr w:type="spellStart"/>
      <w:r w:rsidRPr="00334117">
        <w:rPr>
          <w:spacing w:val="-11"/>
          <w:sz w:val="24"/>
          <w:szCs w:val="24"/>
        </w:rPr>
        <w:t>Гюнт</w:t>
      </w:r>
      <w:proofErr w:type="spellEnd"/>
      <w:r w:rsidRPr="00334117">
        <w:rPr>
          <w:spacing w:val="-11"/>
          <w:sz w:val="24"/>
          <w:szCs w:val="24"/>
        </w:rPr>
        <w:t>».</w:t>
      </w:r>
    </w:p>
    <w:p w:rsidR="00FA3D0C" w:rsidRPr="00334117" w:rsidRDefault="00FA3D0C" w:rsidP="00FA3D0C">
      <w:pPr>
        <w:shd w:val="clear" w:color="auto" w:fill="FFFFFF"/>
        <w:ind w:left="346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Д. Россини. «Увертюра». Из оперы «Вильгельм Телль».</w:t>
      </w:r>
    </w:p>
    <w:p w:rsidR="00FA3D0C" w:rsidRPr="00334117" w:rsidRDefault="00FA3D0C" w:rsidP="00FA3D0C">
      <w:pPr>
        <w:shd w:val="clear" w:color="auto" w:fill="FFFFFF"/>
        <w:ind w:left="5" w:firstLine="355"/>
        <w:rPr>
          <w:sz w:val="24"/>
          <w:szCs w:val="24"/>
        </w:rPr>
      </w:pPr>
      <w:r w:rsidRPr="00334117">
        <w:rPr>
          <w:spacing w:val="-2"/>
          <w:sz w:val="24"/>
          <w:szCs w:val="24"/>
        </w:rPr>
        <w:t xml:space="preserve">Е. Дога. «Вальс». Из кинофильма «Мой ласковый и нежный </w:t>
      </w:r>
      <w:r w:rsidRPr="00334117">
        <w:rPr>
          <w:spacing w:val="-5"/>
          <w:sz w:val="24"/>
          <w:szCs w:val="24"/>
        </w:rPr>
        <w:t>зверь».</w:t>
      </w:r>
    </w:p>
    <w:p w:rsidR="00FA3D0C" w:rsidRPr="00334117" w:rsidRDefault="00FA3D0C" w:rsidP="00FA3D0C">
      <w:pPr>
        <w:shd w:val="clear" w:color="auto" w:fill="FFFFFF"/>
        <w:ind w:left="360"/>
        <w:rPr>
          <w:sz w:val="24"/>
          <w:szCs w:val="24"/>
        </w:rPr>
      </w:pPr>
      <w:r w:rsidRPr="00334117">
        <w:rPr>
          <w:spacing w:val="-9"/>
          <w:sz w:val="24"/>
          <w:szCs w:val="24"/>
        </w:rPr>
        <w:t>С. Прокофьев. «Танец рыцарей». Из балета «Ромео и Джульетта».</w:t>
      </w:r>
    </w:p>
    <w:p w:rsidR="00FA3D0C" w:rsidRPr="00334117" w:rsidRDefault="00FA3D0C" w:rsidP="00FA3D0C">
      <w:pPr>
        <w:shd w:val="clear" w:color="auto" w:fill="FFFFFF"/>
        <w:ind w:left="10" w:firstLine="350"/>
        <w:rPr>
          <w:sz w:val="24"/>
          <w:szCs w:val="24"/>
        </w:rPr>
      </w:pPr>
      <w:r w:rsidRPr="00334117">
        <w:rPr>
          <w:spacing w:val="-2"/>
          <w:sz w:val="24"/>
          <w:szCs w:val="24"/>
        </w:rPr>
        <w:t xml:space="preserve">Сага. «Я тебя никогда не забуду...» Из </w:t>
      </w:r>
      <w:proofErr w:type="spellStart"/>
      <w:r w:rsidRPr="00334117">
        <w:rPr>
          <w:spacing w:val="-2"/>
          <w:sz w:val="24"/>
          <w:szCs w:val="24"/>
        </w:rPr>
        <w:t>рок-оперы</w:t>
      </w:r>
      <w:proofErr w:type="spellEnd"/>
      <w:r w:rsidRPr="00334117">
        <w:rPr>
          <w:spacing w:val="-2"/>
          <w:sz w:val="24"/>
          <w:szCs w:val="24"/>
        </w:rPr>
        <w:t xml:space="preserve"> «Юнона и</w:t>
      </w:r>
      <w:proofErr w:type="gramStart"/>
      <w:r w:rsidRPr="00334117">
        <w:rPr>
          <w:spacing w:val="-2"/>
          <w:sz w:val="24"/>
          <w:szCs w:val="24"/>
        </w:rPr>
        <w:t xml:space="preserve"> </w:t>
      </w:r>
      <w:r w:rsidRPr="00334117">
        <w:rPr>
          <w:spacing w:val="-6"/>
          <w:sz w:val="24"/>
          <w:szCs w:val="24"/>
        </w:rPr>
        <w:t>А</w:t>
      </w:r>
      <w:proofErr w:type="gramEnd"/>
      <w:r w:rsidRPr="00334117">
        <w:rPr>
          <w:spacing w:val="-6"/>
          <w:sz w:val="24"/>
          <w:szCs w:val="24"/>
        </w:rPr>
        <w:t>вось» — муз. А. Рыбникова, ел. А. Вознесенского.</w:t>
      </w:r>
    </w:p>
    <w:p w:rsidR="00FA3D0C" w:rsidRPr="00334117" w:rsidRDefault="00FA3D0C" w:rsidP="00FA3D0C">
      <w:pPr>
        <w:shd w:val="clear" w:color="auto" w:fill="FFFFFF"/>
        <w:ind w:left="10" w:firstLine="346"/>
        <w:rPr>
          <w:sz w:val="24"/>
          <w:szCs w:val="24"/>
        </w:rPr>
      </w:pPr>
      <w:r w:rsidRPr="00334117">
        <w:rPr>
          <w:spacing w:val="-4"/>
          <w:sz w:val="24"/>
          <w:szCs w:val="24"/>
        </w:rPr>
        <w:t>Т. Хренников. «Колыбельная Светланы». Из кинофильма «Гу</w:t>
      </w:r>
      <w:r w:rsidRPr="00334117">
        <w:rPr>
          <w:spacing w:val="-4"/>
          <w:sz w:val="24"/>
          <w:szCs w:val="24"/>
        </w:rPr>
        <w:softHyphen/>
        <w:t>сарская баллада».</w:t>
      </w:r>
    </w:p>
    <w:p w:rsidR="00FA3D0C" w:rsidRPr="00334117" w:rsidRDefault="00FA3D0C" w:rsidP="00FA3D0C">
      <w:pPr>
        <w:shd w:val="clear" w:color="auto" w:fill="FFFFFF"/>
        <w:ind w:left="14" w:firstLine="346"/>
        <w:rPr>
          <w:sz w:val="24"/>
          <w:szCs w:val="24"/>
        </w:rPr>
      </w:pPr>
      <w:r w:rsidRPr="00334117">
        <w:rPr>
          <w:spacing w:val="-7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334117">
        <w:rPr>
          <w:spacing w:val="-7"/>
          <w:sz w:val="24"/>
          <w:szCs w:val="24"/>
        </w:rPr>
        <w:t>Фляр</w:t>
      </w:r>
      <w:r w:rsidRPr="00334117">
        <w:rPr>
          <w:spacing w:val="-7"/>
          <w:sz w:val="24"/>
          <w:szCs w:val="24"/>
        </w:rPr>
        <w:softHyphen/>
      </w:r>
      <w:r w:rsidRPr="00334117">
        <w:rPr>
          <w:spacing w:val="-6"/>
          <w:sz w:val="24"/>
          <w:szCs w:val="24"/>
        </w:rPr>
        <w:t>ковского</w:t>
      </w:r>
      <w:proofErr w:type="spellEnd"/>
      <w:r w:rsidRPr="00334117">
        <w:rPr>
          <w:spacing w:val="-6"/>
          <w:sz w:val="24"/>
          <w:szCs w:val="24"/>
        </w:rPr>
        <w:t xml:space="preserve">, ел. А. </w:t>
      </w:r>
      <w:proofErr w:type="spellStart"/>
      <w:r w:rsidRPr="00334117">
        <w:rPr>
          <w:spacing w:val="-6"/>
          <w:sz w:val="24"/>
          <w:szCs w:val="24"/>
        </w:rPr>
        <w:t>Дидурова</w:t>
      </w:r>
      <w:proofErr w:type="spellEnd"/>
      <w:r w:rsidRPr="00334117">
        <w:rPr>
          <w:spacing w:val="-6"/>
          <w:sz w:val="24"/>
          <w:szCs w:val="24"/>
        </w:rPr>
        <w:t>.</w:t>
      </w:r>
    </w:p>
    <w:p w:rsidR="00FA3D0C" w:rsidRPr="00334117" w:rsidRDefault="00FA3D0C" w:rsidP="00FA3D0C">
      <w:pPr>
        <w:shd w:val="clear" w:color="auto" w:fill="FFFFFF"/>
        <w:ind w:left="14" w:firstLine="346"/>
        <w:rPr>
          <w:sz w:val="24"/>
          <w:szCs w:val="24"/>
        </w:rPr>
      </w:pPr>
      <w:r w:rsidRPr="00334117">
        <w:rPr>
          <w:spacing w:val="-6"/>
          <w:sz w:val="24"/>
          <w:szCs w:val="24"/>
        </w:rPr>
        <w:t xml:space="preserve">«Последняя поэма». Из кинофильма «Вам и не снилось» — муз. </w:t>
      </w:r>
      <w:r w:rsidRPr="00334117">
        <w:rPr>
          <w:spacing w:val="-5"/>
          <w:sz w:val="24"/>
          <w:szCs w:val="24"/>
        </w:rPr>
        <w:t xml:space="preserve">А: Рыбникова, ел. Р. Тагора, русский текст А. </w:t>
      </w:r>
      <w:proofErr w:type="spellStart"/>
      <w:r w:rsidRPr="00334117">
        <w:rPr>
          <w:spacing w:val="-5"/>
          <w:sz w:val="24"/>
          <w:szCs w:val="24"/>
        </w:rPr>
        <w:t>Адалис</w:t>
      </w:r>
      <w:proofErr w:type="spellEnd"/>
      <w:r w:rsidRPr="00334117">
        <w:rPr>
          <w:spacing w:val="-5"/>
          <w:sz w:val="24"/>
          <w:szCs w:val="24"/>
        </w:rPr>
        <w:t>.</w:t>
      </w:r>
    </w:p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FA3D0C" w:rsidRDefault="00FA3D0C"/>
    <w:p w:rsidR="00C43958" w:rsidRPr="00C43958" w:rsidRDefault="00C43958" w:rsidP="00C43958">
      <w:pPr>
        <w:shd w:val="clear" w:color="auto" w:fill="FFFFFF"/>
        <w:ind w:left="14" w:firstLine="346"/>
        <w:jc w:val="center"/>
        <w:rPr>
          <w:b/>
          <w:spacing w:val="-5"/>
          <w:sz w:val="28"/>
          <w:szCs w:val="28"/>
        </w:rPr>
      </w:pPr>
      <w:r w:rsidRPr="00C43958">
        <w:rPr>
          <w:b/>
          <w:spacing w:val="-5"/>
          <w:sz w:val="28"/>
          <w:szCs w:val="28"/>
        </w:rPr>
        <w:lastRenderedPageBreak/>
        <w:t>Тематическое планирование</w:t>
      </w:r>
    </w:p>
    <w:p w:rsidR="00C43958" w:rsidRPr="00C43958" w:rsidRDefault="00C43958" w:rsidP="00C43958">
      <w:pPr>
        <w:shd w:val="clear" w:color="auto" w:fill="FFFFFF"/>
        <w:ind w:left="14" w:firstLine="346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8"/>
        <w:gridCol w:w="1623"/>
        <w:gridCol w:w="7100"/>
      </w:tblGrid>
      <w:tr w:rsidR="00FA3D0C" w:rsidRPr="00C43958" w:rsidTr="00C43958">
        <w:tc>
          <w:tcPr>
            <w:tcW w:w="817" w:type="dxa"/>
          </w:tcPr>
          <w:p w:rsidR="00FA3D0C" w:rsidRPr="00C43958" w:rsidRDefault="00C43958" w:rsidP="00C43958">
            <w:pPr>
              <w:jc w:val="center"/>
              <w:rPr>
                <w:b/>
                <w:sz w:val="24"/>
                <w:szCs w:val="24"/>
              </w:rPr>
            </w:pPr>
            <w:r w:rsidRPr="00C4395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FA3D0C" w:rsidRPr="00C43958" w:rsidRDefault="00C43958" w:rsidP="00C43958">
            <w:pPr>
              <w:jc w:val="center"/>
              <w:rPr>
                <w:b/>
                <w:sz w:val="24"/>
                <w:szCs w:val="24"/>
              </w:rPr>
            </w:pPr>
            <w:r w:rsidRPr="00C43958">
              <w:rPr>
                <w:b/>
                <w:sz w:val="24"/>
                <w:szCs w:val="24"/>
              </w:rPr>
              <w:t>Дата</w:t>
            </w:r>
          </w:p>
          <w:p w:rsidR="00C43958" w:rsidRPr="00C43958" w:rsidRDefault="00C43958" w:rsidP="00C43958">
            <w:pPr>
              <w:jc w:val="center"/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(</w:t>
            </w:r>
            <w:proofErr w:type="gramStart"/>
            <w:r w:rsidRPr="00C43958">
              <w:rPr>
                <w:sz w:val="24"/>
                <w:szCs w:val="24"/>
              </w:rPr>
              <w:t>планируемая</w:t>
            </w:r>
            <w:proofErr w:type="gramEnd"/>
            <w:r w:rsidRPr="00C43958">
              <w:rPr>
                <w:sz w:val="24"/>
                <w:szCs w:val="24"/>
              </w:rPr>
              <w:t xml:space="preserve"> в соответствии с расписанием)</w:t>
            </w:r>
          </w:p>
        </w:tc>
        <w:tc>
          <w:tcPr>
            <w:tcW w:w="7195" w:type="dxa"/>
          </w:tcPr>
          <w:p w:rsidR="00FA3D0C" w:rsidRPr="00C43958" w:rsidRDefault="00C43958" w:rsidP="00C43958">
            <w:pPr>
              <w:jc w:val="center"/>
              <w:rPr>
                <w:b/>
                <w:sz w:val="24"/>
                <w:szCs w:val="24"/>
              </w:rPr>
            </w:pPr>
            <w:r w:rsidRPr="00C43958">
              <w:rPr>
                <w:b/>
                <w:sz w:val="24"/>
                <w:szCs w:val="24"/>
              </w:rPr>
              <w:t>Тема урока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Закрепление певческих навыков и умений на материале, пройденном в 5 классе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 и изобразительное искусство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 и изобразительное искусство</w:t>
            </w:r>
          </w:p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(продолжение)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Картины природы в музыке и живописи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Картины природы в музыке и живописи</w:t>
            </w:r>
          </w:p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(продолжение)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Способность музыки изображать слышимую реальность и пространственные соотношения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Программная музыка, имеющая в основе изобразительное искусство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Программная музыка, имеющая в основе изобразительное искусство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Обобщающий урок по теме </w:t>
            </w:r>
          </w:p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«Музыка и изобразительное искусство»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Средства музыкальной выразительности - лад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Динамические оттенки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Музыкальные регистры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Песни к Новому году 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Итоговый урок по теме</w:t>
            </w:r>
          </w:p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«Средства музыкальной выразительности»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Развитие умения выразительного пения, передавая бодрый, веселый характер содержания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Особенности творчества</w:t>
            </w:r>
            <w:r>
              <w:rPr>
                <w:sz w:val="24"/>
                <w:szCs w:val="24"/>
              </w:rPr>
              <w:t xml:space="preserve"> </w:t>
            </w:r>
            <w:r w:rsidRPr="00C43958">
              <w:rPr>
                <w:sz w:val="24"/>
                <w:szCs w:val="24"/>
              </w:rPr>
              <w:t>Э. Грига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Итоговый урок по творчеству Э. Грига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Особенности творчества Л. Бетховена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  Итоговый урок по творчеству Бетховена    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Особенности творчества В. Моцарта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Итоговый урок по творчеству Моцарта    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Итоговый урок по теме «Композиторы»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Средства музыкальной выразительности (тембр)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Углубления навыков </w:t>
            </w:r>
            <w:proofErr w:type="spellStart"/>
            <w:r w:rsidRPr="00C43958">
              <w:rPr>
                <w:sz w:val="24"/>
                <w:szCs w:val="24"/>
              </w:rPr>
              <w:t>кантиленного</w:t>
            </w:r>
            <w:proofErr w:type="spellEnd"/>
            <w:r w:rsidRPr="00C43958">
              <w:rPr>
                <w:sz w:val="24"/>
                <w:szCs w:val="24"/>
              </w:rPr>
              <w:t xml:space="preserve"> пения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Музыкальные профессии - композитор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Музыкальные профессии - дирижер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Музыкант, артист.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 xml:space="preserve">Пианист, гитарист. 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Трубач, скрипач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Солист, певец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Обобщающий урок по теме «Музыкальные профессии»</w:t>
            </w:r>
          </w:p>
        </w:tc>
      </w:tr>
      <w:tr w:rsidR="00C43958" w:rsidRPr="00C43958" w:rsidTr="00C43958">
        <w:tc>
          <w:tcPr>
            <w:tcW w:w="817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43958" w:rsidRPr="00C43958" w:rsidRDefault="00C43958" w:rsidP="00C43958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C43958" w:rsidRPr="00C43958" w:rsidRDefault="00C43958" w:rsidP="00C439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43958">
              <w:rPr>
                <w:sz w:val="24"/>
                <w:szCs w:val="24"/>
              </w:rPr>
              <w:t>Итоговый урок по темам  учебного года.</w:t>
            </w:r>
          </w:p>
        </w:tc>
      </w:tr>
    </w:tbl>
    <w:p w:rsidR="00FA3D0C" w:rsidRPr="00C43958" w:rsidRDefault="00FA3D0C">
      <w:pPr>
        <w:rPr>
          <w:sz w:val="24"/>
          <w:szCs w:val="24"/>
        </w:rPr>
      </w:pPr>
    </w:p>
    <w:sectPr w:rsidR="00FA3D0C" w:rsidRPr="00C43958" w:rsidSect="007E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0182"/>
    <w:multiLevelType w:val="hybridMultilevel"/>
    <w:tmpl w:val="9552F41E"/>
    <w:lvl w:ilvl="0" w:tplc="9F783D7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0C"/>
    <w:rsid w:val="003945F9"/>
    <w:rsid w:val="007E1876"/>
    <w:rsid w:val="00C43958"/>
    <w:rsid w:val="00F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3D0C"/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FA3D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FA3D0C"/>
  </w:style>
  <w:style w:type="table" w:styleId="a5">
    <w:name w:val="Table Grid"/>
    <w:basedOn w:val="a1"/>
    <w:uiPriority w:val="59"/>
    <w:rsid w:val="00FA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2017-09-17T06:56:00Z</dcterms:created>
  <dcterms:modified xsi:type="dcterms:W3CDTF">2017-09-17T07:18:00Z</dcterms:modified>
</cp:coreProperties>
</file>