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33" w:rsidRDefault="001B1133" w:rsidP="001B1133">
      <w:pPr>
        <w:jc w:val="both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>План по укреплению материально – технической базы МАОУ «Викуловская СОШ №2» - отделение Озернинская школа – детский сад</w:t>
      </w:r>
      <w:proofErr w:type="gramStart"/>
      <w:r>
        <w:rPr>
          <w:rFonts w:ascii="Times New Roman" w:eastAsia="Calibri" w:hAnsi="Times New Roman" w:cs="Times New Roman"/>
          <w:b/>
          <w:bCs/>
          <w:lang w:val="ru-RU"/>
        </w:rPr>
        <w:t xml:space="preserve">   ,</w:t>
      </w:r>
      <w:proofErr w:type="gramEnd"/>
      <w:r>
        <w:rPr>
          <w:rFonts w:ascii="Times New Roman" w:eastAsia="Calibri" w:hAnsi="Times New Roman" w:cs="Times New Roman"/>
          <w:b/>
          <w:bCs/>
          <w:lang w:val="ru-RU"/>
        </w:rPr>
        <w:t xml:space="preserve"> хозяйственная деятельность на 2018-2019 г.</w:t>
      </w:r>
      <w:bookmarkStart w:id="0" w:name="_GoBack"/>
      <w:bookmarkEnd w:id="0"/>
    </w:p>
    <w:p w:rsidR="001B1133" w:rsidRDefault="001B1133" w:rsidP="001B113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  <w:lang w:val="ru-RU"/>
        </w:rPr>
      </w:pPr>
      <w:r>
        <w:rPr>
          <w:rFonts w:ascii="Times New Roman" w:eastAsiaTheme="minorEastAsia" w:hAnsi="Times New Roman" w:cstheme="minorBidi"/>
          <w:b/>
          <w:bCs/>
          <w:lang w:val="ru-RU" w:eastAsia="ru-RU" w:bidi="ar-SA"/>
        </w:rPr>
        <w:t>Цель работы по укреплению материально-технической базы школы</w:t>
      </w:r>
      <w:r>
        <w:rPr>
          <w:rFonts w:ascii="Times New Roman" w:eastAsiaTheme="minorEastAsia" w:hAnsi="Times New Roman" w:cstheme="minorBidi"/>
          <w:bCs/>
          <w:lang w:val="ru-RU" w:eastAsia="ru-RU" w:bidi="ar-SA"/>
        </w:rPr>
        <w:t xml:space="preserve">: обеспечение безопасных условий ведения образовательного процесса всеми его участниками в полном объеме на современном уровне,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  <w:lang w:val="ru-RU"/>
        </w:rPr>
        <w:t>обеспечение безопасных и комфортных условий пребывания обучающихся и сотрудников образовательной организации.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Cs/>
          <w:lang w:val="ru-RU" w:eastAsia="ru-RU" w:bidi="ar-SA"/>
        </w:rPr>
        <w:t>Реализовать данную цель можно путем решения следующих задач: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Cs/>
          <w:lang w:val="ru-RU" w:eastAsia="ru-RU" w:bidi="ar-SA"/>
        </w:rPr>
        <w:t>1. Поддержание в рабочем состоянии систем водоснабжения, теплоснабжения, канализации.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Cs/>
          <w:lang w:val="ru-RU" w:eastAsia="ru-RU" w:bidi="ar-SA"/>
        </w:rPr>
        <w:t>2. Соблюдение санитарно-гигиенических норм и правил.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Cs/>
          <w:lang w:val="ru-RU" w:eastAsia="ru-RU" w:bidi="ar-SA"/>
        </w:rPr>
        <w:t xml:space="preserve">Исходя из </w:t>
      </w:r>
      <w:proofErr w:type="gramStart"/>
      <w:r>
        <w:rPr>
          <w:rFonts w:ascii="Times New Roman" w:eastAsiaTheme="minorEastAsia" w:hAnsi="Times New Roman" w:cstheme="minorBidi"/>
          <w:bCs/>
          <w:lang w:val="ru-RU" w:eastAsia="ru-RU" w:bidi="ar-SA"/>
        </w:rPr>
        <w:t>вышеперечисленного</w:t>
      </w:r>
      <w:proofErr w:type="gramEnd"/>
      <w:r>
        <w:rPr>
          <w:rFonts w:ascii="Times New Roman" w:eastAsiaTheme="minorEastAsia" w:hAnsi="Times New Roman" w:cstheme="minorBidi"/>
          <w:bCs/>
          <w:lang w:val="ru-RU" w:eastAsia="ru-RU" w:bidi="ar-SA"/>
        </w:rPr>
        <w:t xml:space="preserve"> складывается дальнейший план работы по материально-техническому обеспечению и проведению хозяйственных работ (приложение)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Cs/>
          <w:lang w:val="ru-RU" w:eastAsia="ru-RU" w:bidi="ar-SA"/>
        </w:rPr>
        <w:t>3. Обеспечение сохранности зданий, оборудования и имущества.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Cs/>
          <w:lang w:val="ru-RU" w:eastAsia="ru-RU" w:bidi="ar-SA"/>
        </w:rPr>
        <w:t>4. Приобретение учебно-методического оборудования, наглядных пособий, учебной литературы.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Cs/>
          <w:lang w:val="ru-RU" w:eastAsia="ru-RU" w:bidi="ar-SA"/>
        </w:rPr>
        <w:t>5. Поддержание в рабочем состоянии имеющегося учебно-методического оборудования и библиотечного фонда.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Cs/>
          <w:lang w:val="ru-RU" w:eastAsia="ru-RU" w:bidi="ar-SA"/>
        </w:rPr>
        <w:t>Проводимые в МАОУ «Викуловская СОШ №2» - отделение Озернинская школа – детский сад  мероприятия по сохранению и укреплению материально-технической базы позволили уже решить следующие вопросы: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Cs/>
          <w:lang w:val="ru-RU" w:eastAsia="ru-RU" w:bidi="ar-SA"/>
        </w:rPr>
        <w:t>· Создание в школе эстетически организованной предметной среды.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Cs/>
          <w:lang w:val="ru-RU" w:eastAsia="ru-RU" w:bidi="ar-SA"/>
        </w:rPr>
        <w:t>· Создание в школе условий для организации учебно-воспитательного процесса на современном уровне информационно-технологического оснащения.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Cs/>
          <w:lang w:val="ru-RU" w:eastAsia="ru-RU" w:bidi="ar-SA"/>
        </w:rPr>
        <w:t>· Пополнение фондов школьной библиотеки.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Cs/>
          <w:lang w:val="ru-RU" w:eastAsia="ru-RU" w:bidi="ar-SA"/>
        </w:rPr>
        <w:t>· Создание предметных классов, кабинетов по всем направлениям обучения.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Cs/>
          <w:lang w:val="ru-RU" w:eastAsia="ru-RU" w:bidi="ar-SA"/>
        </w:rPr>
        <w:t>· Подключение к сети Интернет.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Cs/>
          <w:lang w:val="ru-RU" w:eastAsia="ru-RU" w:bidi="ar-SA"/>
        </w:rPr>
        <w:t>Для обеспечения работоспособности всех звеньев учебно-воспитательного процесса и жизнедеятельности его участников были заключены договора с подрядными организациями на 2018-2019 учебный год.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</w:p>
    <w:p w:rsidR="001B1133" w:rsidRDefault="001B1133" w:rsidP="001B113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theme="minorBidi"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Cs/>
          <w:lang w:val="ru-RU" w:eastAsia="ru-RU" w:bidi="ar-SA"/>
        </w:rPr>
        <w:t>В целях решения поставленных задач планируется проведение ремонтно-строительных работ в разных сферах хозяйственной деятельности.</w:t>
      </w:r>
    </w:p>
    <w:p w:rsidR="001B1133" w:rsidRDefault="001B1133" w:rsidP="001B1133">
      <w:pPr>
        <w:suppressAutoHyphens w:val="0"/>
        <w:autoSpaceDE w:val="0"/>
        <w:autoSpaceDN w:val="0"/>
        <w:adjustRightInd w:val="0"/>
        <w:jc w:val="right"/>
        <w:rPr>
          <w:rFonts w:ascii="Times New Roman" w:eastAsiaTheme="minorEastAsia" w:hAnsi="Times New Roman" w:cstheme="minorBidi"/>
          <w:b/>
          <w:bCs/>
          <w:lang w:val="ru-RU" w:eastAsia="ru-RU" w:bidi="ar-SA"/>
        </w:rPr>
      </w:pPr>
      <w:r>
        <w:rPr>
          <w:rFonts w:ascii="Times New Roman" w:eastAsiaTheme="minorEastAsia" w:hAnsi="Times New Roman" w:cstheme="minorBidi"/>
          <w:b/>
          <w:bCs/>
          <w:lang w:val="ru-RU" w:eastAsia="ru-RU" w:bidi="ar-SA"/>
        </w:rPr>
        <w:t>Приложение</w:t>
      </w:r>
    </w:p>
    <w:p w:rsidR="001B1133" w:rsidRDefault="001B1133" w:rsidP="001B1133">
      <w:pPr>
        <w:tabs>
          <w:tab w:val="left" w:pos="1534"/>
        </w:tabs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"/>
        <w:gridCol w:w="5142"/>
        <w:gridCol w:w="4538"/>
      </w:tblGrid>
      <w:tr w:rsidR="001B1133" w:rsidTr="001B113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Содержание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Ответственные</w:t>
            </w:r>
            <w:proofErr w:type="spellEnd"/>
          </w:p>
        </w:tc>
      </w:tr>
      <w:tr w:rsidR="001B1133" w:rsidTr="001B1133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 ТЕЧЕНИЕ ГОДА</w:t>
            </w:r>
          </w:p>
        </w:tc>
      </w:tr>
      <w:tr w:rsidR="001B1133" w:rsidTr="001B113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lang w:val="ru-RU"/>
              </w:rPr>
              <w:t>Обеспечение школьных аптечек необходимыми меди</w:t>
            </w:r>
            <w:r>
              <w:rPr>
                <w:rFonts w:ascii="Times New Roman" w:hAnsi="Times New Roman"/>
                <w:color w:val="000000"/>
                <w:spacing w:val="-1"/>
                <w:lang w:val="ru-RU"/>
              </w:rPr>
              <w:softHyphen/>
              <w:t>каментами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Леонтьева Г.В.- завхоз;</w:t>
            </w:r>
          </w:p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зав. отделением</w:t>
            </w:r>
          </w:p>
        </w:tc>
      </w:tr>
      <w:tr w:rsidR="001B1133" w:rsidTr="001B113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Приобретение необходимых наглядных пособий, инструмента и инвентаря для учебных кабине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softHyphen/>
            </w:r>
            <w:r>
              <w:rPr>
                <w:rFonts w:ascii="Times New Roman" w:hAnsi="Times New Roman"/>
                <w:color w:val="000000"/>
                <w:lang w:val="ru-RU"/>
              </w:rPr>
              <w:t>тов, мастерских (по заявкам учителей)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 w:rsidP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Вальтерова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С.И. – директор школы,</w:t>
            </w:r>
          </w:p>
          <w:p w:rsidR="001B1133" w:rsidRDefault="001B1133" w:rsidP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Леонтьева Г.В.- завхоз,</w:t>
            </w:r>
          </w:p>
          <w:p w:rsidR="001B1133" w:rsidRDefault="001B1133" w:rsidP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заведующие отделениями</w:t>
            </w:r>
          </w:p>
        </w:tc>
      </w:tr>
      <w:tr w:rsidR="001B1133" w:rsidTr="001B113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Приобретение необходимого спортинвентаря (по заявкам учителей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физкультуры), надлежащее </w:t>
            </w:r>
            <w:r>
              <w:rPr>
                <w:rFonts w:ascii="Times New Roman" w:hAnsi="Times New Roman"/>
                <w:lang w:val="ru-RU"/>
              </w:rPr>
              <w:t>содержание, уход и использование по назначению игрового спортивного оборудования.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 w:rsidP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Вальтерова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С.И. – директор школы,</w:t>
            </w:r>
          </w:p>
          <w:p w:rsidR="001B1133" w:rsidRDefault="001B1133" w:rsidP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Леонтьева Г.В.- завхоз,</w:t>
            </w:r>
          </w:p>
          <w:p w:rsidR="001B1133" w:rsidRDefault="001B1133" w:rsidP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зав. отделением</w:t>
            </w:r>
          </w:p>
        </w:tc>
      </w:tr>
      <w:tr w:rsidR="001B1133" w:rsidTr="001B113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Приобретение необходимого технологического  оборудования и инвентаря для пищеблока (посуда, </w:t>
            </w:r>
            <w:r>
              <w:rPr>
                <w:rFonts w:ascii="Times New Roman" w:hAnsi="Times New Roman"/>
                <w:spacing w:val="-2"/>
                <w:lang w:val="ru-RU"/>
              </w:rPr>
              <w:t>утварь, овощерезка)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 w:rsidP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Вальтерова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С.И. – директор школы,</w:t>
            </w:r>
          </w:p>
          <w:p w:rsidR="001B1133" w:rsidRDefault="001B1133" w:rsidP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Леонтьева Г.В.- завхоз,</w:t>
            </w:r>
          </w:p>
          <w:p w:rsidR="001B1133" w:rsidRDefault="001B1133" w:rsidP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зав. отделением</w:t>
            </w:r>
          </w:p>
        </w:tc>
      </w:tr>
      <w:tr w:rsidR="001B1133" w:rsidTr="001B113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Приобретение хозяйственных и канцелярских товаров, заправка картриджей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Леонтьева Г.В.- завхоз,</w:t>
            </w:r>
          </w:p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Волжанин – диспетчер ОО, зав. отделением</w:t>
            </w:r>
          </w:p>
        </w:tc>
      </w:tr>
      <w:tr w:rsidR="001B1133" w:rsidTr="001B113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spacing w:val="-1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"/>
                <w:lang w:val="ru-RU"/>
              </w:rPr>
              <w:t>Приобретение школьной мебели (стулья, шкафы, парты, столы для кабинета технологии), компьютерного оборудования (принтеры, проекторы, компьютеры, ноутбуки, телевизоры)</w:t>
            </w:r>
            <w:proofErr w:type="gram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 w:rsidP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Вальтерова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С.И. – директор школы,  </w:t>
            </w:r>
          </w:p>
          <w:p w:rsidR="001B1133" w:rsidRDefault="001B1133" w:rsidP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Леонтьева Г.В.- завхоз, Волжанин – диспетчер ОО, зав. отделением</w:t>
            </w:r>
          </w:p>
        </w:tc>
      </w:tr>
      <w:tr w:rsidR="001B1133" w:rsidTr="001B113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Обновление аудиторских досок в учебных кабинетах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 w:rsidP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Вальтерова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С.И. – директор школы,  </w:t>
            </w:r>
          </w:p>
          <w:p w:rsidR="001B1133" w:rsidRDefault="001B1133" w:rsidP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Леонтьева Г.В.- завхоз, зав. отделением</w:t>
            </w:r>
          </w:p>
        </w:tc>
      </w:tr>
      <w:tr w:rsidR="001B1133" w:rsidTr="001B113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Обеспечение структурных подразделений необходимым минимумом компьютерной и орг.</w:t>
            </w:r>
            <w:r>
              <w:rPr>
                <w:rFonts w:ascii="Times New Roman" w:hAnsi="Times New Roman"/>
                <w:color w:val="FF0000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техникой</w:t>
            </w:r>
            <w:r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Вальтерова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С.И. – директор школы, Вол</w:t>
            </w:r>
            <w:r w:rsidR="00EA6A43">
              <w:rPr>
                <w:rFonts w:ascii="Times New Roman" w:hAnsi="Times New Roman"/>
                <w:lang w:val="ru-RU"/>
              </w:rPr>
              <w:t>жанин – диспетчер ОО, зав.</w:t>
            </w:r>
            <w:r>
              <w:rPr>
                <w:rFonts w:ascii="Times New Roman" w:hAnsi="Times New Roman"/>
                <w:lang w:val="ru-RU"/>
              </w:rPr>
              <w:t xml:space="preserve"> отделени</w:t>
            </w:r>
            <w:r w:rsidR="00EA6A43">
              <w:rPr>
                <w:rFonts w:ascii="Times New Roman" w:hAnsi="Times New Roman"/>
                <w:lang w:val="ru-RU"/>
              </w:rPr>
              <w:t>ем</w:t>
            </w:r>
          </w:p>
        </w:tc>
      </w:tr>
      <w:tr w:rsidR="001B1133" w:rsidTr="001B113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Приобретение игрового оборудования для детских садов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Вальтерова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С.И. – директор школы,</w:t>
            </w:r>
          </w:p>
          <w:p w:rsidR="001B1133" w:rsidRDefault="00EA6A4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ШепелеваН.А</w:t>
            </w:r>
            <w:proofErr w:type="spellEnd"/>
            <w:r>
              <w:rPr>
                <w:rFonts w:ascii="Times New Roman" w:hAnsi="Times New Roman"/>
                <w:lang w:val="ru-RU"/>
              </w:rPr>
              <w:t>.- педаго</w:t>
            </w:r>
            <w:proofErr w:type="gramStart"/>
            <w:r>
              <w:rPr>
                <w:rFonts w:ascii="Times New Roman" w:hAnsi="Times New Roman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организатор, зав.</w:t>
            </w:r>
            <w:r w:rsidR="001B1133">
              <w:rPr>
                <w:rFonts w:ascii="Times New Roman" w:hAnsi="Times New Roman"/>
                <w:lang w:val="ru-RU"/>
              </w:rPr>
              <w:t xml:space="preserve"> отделени</w:t>
            </w:r>
            <w:r>
              <w:rPr>
                <w:rFonts w:ascii="Times New Roman" w:hAnsi="Times New Roman"/>
                <w:lang w:val="ru-RU"/>
              </w:rPr>
              <w:t>ем</w:t>
            </w:r>
          </w:p>
        </w:tc>
      </w:tr>
      <w:tr w:rsidR="001B1133" w:rsidTr="001B113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Приобретение учебной литературы и учебников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Вальтерова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С.И. – директор школы,</w:t>
            </w:r>
          </w:p>
          <w:p w:rsidR="00EA6A43" w:rsidRDefault="00EA6A43" w:rsidP="00EA6A4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Кайдунова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Л.В.</w:t>
            </w:r>
            <w:r w:rsidR="001B1133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1B1133">
              <w:rPr>
                <w:rFonts w:ascii="Times New Roman" w:hAnsi="Times New Roman"/>
                <w:lang w:val="ru-RU"/>
              </w:rPr>
              <w:t xml:space="preserve">библиотекарь, </w:t>
            </w:r>
          </w:p>
          <w:p w:rsidR="001B1133" w:rsidRDefault="00EA6A43" w:rsidP="00EA6A4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Мотенко В.Н. – старший методист</w:t>
            </w:r>
          </w:p>
        </w:tc>
      </w:tr>
      <w:tr w:rsidR="001B1133" w:rsidTr="001B113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Ремонт и очистка вентиляционных приточно-вытяжных систем, мониторинг состояния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A43" w:rsidRDefault="001B1133" w:rsidP="00EA6A4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Вальтерова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С.И. – директор школы, </w:t>
            </w:r>
            <w:r w:rsidR="00EA6A43">
              <w:rPr>
                <w:rFonts w:ascii="Times New Roman" w:hAnsi="Times New Roman"/>
                <w:lang w:val="ru-RU"/>
              </w:rPr>
              <w:t xml:space="preserve"> </w:t>
            </w:r>
          </w:p>
          <w:p w:rsidR="00EA6A43" w:rsidRDefault="00EA6A43" w:rsidP="00EA6A4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Леонтьева Г.В.- завхоз</w:t>
            </w:r>
            <w:r w:rsidR="001B1133">
              <w:rPr>
                <w:rFonts w:ascii="Times New Roman" w:hAnsi="Times New Roman"/>
                <w:lang w:val="ru-RU"/>
              </w:rPr>
              <w:t xml:space="preserve">, </w:t>
            </w:r>
          </w:p>
          <w:p w:rsidR="001B1133" w:rsidRDefault="00EA6A43" w:rsidP="00EA6A4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зав.</w:t>
            </w:r>
            <w:r w:rsidR="001B1133">
              <w:rPr>
                <w:rFonts w:ascii="Times New Roman" w:hAnsi="Times New Roman"/>
                <w:lang w:val="ru-RU"/>
              </w:rPr>
              <w:t xml:space="preserve"> отделени</w:t>
            </w:r>
            <w:r>
              <w:rPr>
                <w:rFonts w:ascii="Times New Roman" w:hAnsi="Times New Roman"/>
                <w:lang w:val="ru-RU"/>
              </w:rPr>
              <w:t>ем</w:t>
            </w:r>
          </w:p>
        </w:tc>
      </w:tr>
      <w:tr w:rsidR="001B1133" w:rsidTr="001B1133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ДО НАЧАЛА НОВОГО УЧЕБНОГО ГОДА</w:t>
            </w:r>
          </w:p>
        </w:tc>
      </w:tr>
      <w:tr w:rsidR="001B1133" w:rsidTr="001B113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A6A4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Организовать подготовку образовательной организации к зимнему периоду: </w:t>
            </w:r>
            <w:r>
              <w:rPr>
                <w:rFonts w:ascii="Times New Roman" w:hAnsi="Times New Roman"/>
                <w:color w:val="000000"/>
                <w:lang w:val="ru-RU"/>
              </w:rPr>
              <w:t>проверить состояние отопительной, канализационной системы, водоснабжения,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 произвести очистку бойлерной системы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A43" w:rsidRDefault="00EA6A4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Леонтьева Г.</w:t>
            </w:r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- завхоз</w:t>
            </w:r>
            <w:r w:rsidR="001B1133">
              <w:rPr>
                <w:rFonts w:ascii="Times New Roman" w:hAnsi="Times New Roman"/>
                <w:lang w:val="ru-RU"/>
              </w:rPr>
              <w:t xml:space="preserve">, </w:t>
            </w:r>
          </w:p>
          <w:p w:rsidR="001B1133" w:rsidRDefault="00EA6A4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зав.</w:t>
            </w:r>
            <w:r w:rsidR="001B1133">
              <w:rPr>
                <w:rFonts w:ascii="Times New Roman" w:hAnsi="Times New Roman"/>
                <w:lang w:val="ru-RU"/>
              </w:rPr>
              <w:t xml:space="preserve"> отделени</w:t>
            </w:r>
            <w:r>
              <w:rPr>
                <w:rFonts w:ascii="Times New Roman" w:hAnsi="Times New Roman"/>
                <w:lang w:val="ru-RU"/>
              </w:rPr>
              <w:t>ем</w:t>
            </w:r>
          </w:p>
        </w:tc>
      </w:tr>
      <w:tr w:rsidR="001B1133" w:rsidTr="001B113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A6A4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33" w:rsidRDefault="001B113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Выполнить текущие ремонтные работы по   подготовке образовательной организации к новому учебному году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A43" w:rsidRDefault="001B1133" w:rsidP="00EA6A4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Вальтерова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С.И. – директор школы, </w:t>
            </w:r>
            <w:r w:rsidR="00EA6A43">
              <w:rPr>
                <w:rFonts w:ascii="Times New Roman" w:hAnsi="Times New Roman"/>
                <w:lang w:val="ru-RU"/>
              </w:rPr>
              <w:t xml:space="preserve"> </w:t>
            </w:r>
          </w:p>
          <w:p w:rsidR="00EA6A43" w:rsidRDefault="00EA6A43" w:rsidP="00EA6A4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Леонтьева Г.В.- завхоз</w:t>
            </w:r>
            <w:r w:rsidR="001B1133">
              <w:rPr>
                <w:rFonts w:ascii="Times New Roman" w:hAnsi="Times New Roman"/>
                <w:lang w:val="ru-RU"/>
              </w:rPr>
              <w:t>,</w:t>
            </w:r>
          </w:p>
          <w:p w:rsidR="001B1133" w:rsidRDefault="00EA6A43" w:rsidP="00EA6A4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зав.</w:t>
            </w:r>
            <w:r w:rsidR="001B1133">
              <w:rPr>
                <w:rFonts w:ascii="Times New Roman" w:hAnsi="Times New Roman"/>
                <w:lang w:val="ru-RU"/>
              </w:rPr>
              <w:t xml:space="preserve"> отделени</w:t>
            </w:r>
            <w:r>
              <w:rPr>
                <w:rFonts w:ascii="Times New Roman" w:hAnsi="Times New Roman"/>
                <w:lang w:val="ru-RU"/>
              </w:rPr>
              <w:t>ем</w:t>
            </w:r>
          </w:p>
        </w:tc>
      </w:tr>
    </w:tbl>
    <w:p w:rsidR="001B1133" w:rsidRDefault="001B1133" w:rsidP="001B1133">
      <w:pPr>
        <w:rPr>
          <w:lang w:val="ru-RU"/>
        </w:rPr>
      </w:pPr>
    </w:p>
    <w:p w:rsidR="001B1133" w:rsidRDefault="001B1133" w:rsidP="001B113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B1133" w:rsidRDefault="001B1133" w:rsidP="001B113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B1133" w:rsidRDefault="001B1133" w:rsidP="001B113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1B1133" w:rsidRDefault="001B1133" w:rsidP="001B1133">
      <w:pPr>
        <w:rPr>
          <w:lang w:val="ru-RU"/>
        </w:rPr>
      </w:pPr>
    </w:p>
    <w:p w:rsidR="00DC6BBF" w:rsidRPr="001B1133" w:rsidRDefault="00DC6BBF">
      <w:pPr>
        <w:rPr>
          <w:lang w:val="ru-RU"/>
        </w:rPr>
      </w:pPr>
    </w:p>
    <w:sectPr w:rsidR="00DC6BBF" w:rsidRPr="001B1133" w:rsidSect="00DC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1133"/>
    <w:rsid w:val="001B1133"/>
    <w:rsid w:val="00DC6BBF"/>
    <w:rsid w:val="00EA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33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Озерное</dc:creator>
  <cp:lastModifiedBy>Озерное</cp:lastModifiedBy>
  <cp:revision>2</cp:revision>
  <dcterms:created xsi:type="dcterms:W3CDTF">2019-01-14T04:54:00Z</dcterms:created>
  <dcterms:modified xsi:type="dcterms:W3CDTF">2019-01-14T05:09:00Z</dcterms:modified>
</cp:coreProperties>
</file>